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113147" cy="1326524"/>
            <wp:effectExtent b="0" l="0" r="0" t="0"/>
            <wp:docPr id="40"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113147" cy="132652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widowControl w:val="0"/>
        <w:spacing w:after="260" w:line="256.8" w:lineRule="auto"/>
        <w:ind w:right="680"/>
        <w:jc w:val="right"/>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DEPARTMENT OF INFORMATION TECHNOLOGY</w:t>
      </w:r>
    </w:p>
    <w:p w:rsidR="00000000" w:rsidDel="00000000" w:rsidP="00000000" w:rsidRDefault="00000000" w:rsidRPr="00000000" w14:paraId="00000005">
      <w:pPr>
        <w:widowControl w:val="0"/>
        <w:spacing w:after="260" w:line="256.8" w:lineRule="auto"/>
        <w:ind w:right="160"/>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 LAB MANUAL</w:t>
      </w:r>
    </w:p>
    <w:p w:rsidR="00000000" w:rsidDel="00000000" w:rsidP="00000000" w:rsidRDefault="00000000" w:rsidRPr="00000000" w14:paraId="00000006">
      <w:pPr>
        <w:widowControl w:val="0"/>
        <w:spacing w:after="240" w:line="256.8" w:lineRule="auto"/>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 </w:t>
      </w:r>
    </w:p>
    <w:p w:rsidR="00000000" w:rsidDel="00000000" w:rsidP="00000000" w:rsidRDefault="00000000" w:rsidRPr="00000000" w14:paraId="00000007">
      <w:pPr>
        <w:widowControl w:val="0"/>
        <w:spacing w:after="820" w:line="256.8" w:lineRule="auto"/>
        <w:ind w:right="4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1"/>
          <w:szCs w:val="31"/>
          <w:rtl w:val="0"/>
        </w:rPr>
        <w:t xml:space="preserve">CS23432 – </w:t>
      </w:r>
      <w:r w:rsidDel="00000000" w:rsidR="00000000" w:rsidRPr="00000000">
        <w:rPr>
          <w:rFonts w:ascii="Times New Roman" w:cs="Times New Roman" w:eastAsia="Times New Roman" w:hAnsi="Times New Roman"/>
          <w:b w:val="1"/>
          <w:sz w:val="32"/>
          <w:szCs w:val="32"/>
          <w:rtl w:val="0"/>
        </w:rPr>
        <w:t xml:space="preserve">Software Construction</w:t>
      </w:r>
    </w:p>
    <w:p w:rsidR="00000000" w:rsidDel="00000000" w:rsidP="00000000" w:rsidRDefault="00000000" w:rsidRPr="00000000" w14:paraId="00000008">
      <w:pPr>
        <w:widowControl w:val="0"/>
        <w:spacing w:after="460" w:line="256.8" w:lineRule="auto"/>
        <w:ind w:right="26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(REGULATION 2023)</w:t>
      </w:r>
    </w:p>
    <w:p w:rsidR="00000000" w:rsidDel="00000000" w:rsidP="00000000" w:rsidRDefault="00000000" w:rsidRPr="00000000" w14:paraId="00000009">
      <w:pPr>
        <w:widowControl w:val="0"/>
        <w:spacing w:after="80" w:line="256.8" w:lineRule="auto"/>
        <w:ind w:left="60" w:right="5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RAJALAKSHMI ENGINEERING COLLEGE</w:t>
      </w:r>
    </w:p>
    <w:p w:rsidR="00000000" w:rsidDel="00000000" w:rsidP="00000000" w:rsidRDefault="00000000" w:rsidRPr="00000000" w14:paraId="0000000A">
      <w:pPr>
        <w:widowControl w:val="0"/>
        <w:spacing w:after="240" w:line="256.8" w:lineRule="auto"/>
        <w:ind w:left="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Thandalam, Chennai-602015 </w:t>
      </w:r>
    </w:p>
    <w:p w:rsidR="00000000" w:rsidDel="00000000" w:rsidP="00000000" w:rsidRDefault="00000000" w:rsidRPr="00000000" w14:paraId="0000000B">
      <w:pPr>
        <w:widowControl w:val="0"/>
        <w:spacing w:after="240" w:line="256.8" w:lineRule="auto"/>
        <w:ind w:left="6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widowControl w:val="0"/>
        <w:spacing w:after="300" w:line="256.8" w:lineRule="auto"/>
        <w:ind w:left="-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w:t>
        <w:tab/>
        <w:t xml:space="preserve">     </w:t>
        <w:tab/>
        <w:t xml:space="preserve">     </w:t>
        <w:tab/>
        <w:t xml:space="preserve">        DHARSHINI.H</w:t>
      </w:r>
    </w:p>
    <w:p w:rsidR="00000000" w:rsidDel="00000000" w:rsidP="00000000" w:rsidRDefault="00000000" w:rsidRPr="00000000" w14:paraId="0000000E">
      <w:pPr>
        <w:widowControl w:val="0"/>
        <w:spacing w:after="300" w:line="256.8" w:lineRule="auto"/>
        <w:ind w:left="-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Register No:   </w:t>
        <w:tab/>
        <w:t xml:space="preserve">     </w:t>
        <w:tab/>
        <w:t xml:space="preserve">     </w:t>
        <w:tab/>
        <w:t xml:space="preserve">231001035</w:t>
      </w:r>
    </w:p>
    <w:p w:rsidR="00000000" w:rsidDel="00000000" w:rsidP="00000000" w:rsidRDefault="00000000" w:rsidRPr="00000000" w14:paraId="0000000F">
      <w:pPr>
        <w:widowControl w:val="0"/>
        <w:spacing w:after="300" w:line="256.8" w:lineRule="auto"/>
        <w:ind w:left="-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Year / Branch / Section:   </w:t>
        <w:tab/>
        <w:t xml:space="preserve">2</w:t>
      </w:r>
      <w:r w:rsidDel="00000000" w:rsidR="00000000" w:rsidRPr="00000000">
        <w:rPr>
          <w:rFonts w:ascii="Times New Roman" w:cs="Times New Roman" w:eastAsia="Times New Roman" w:hAnsi="Times New Roman"/>
          <w:sz w:val="50"/>
          <w:szCs w:val="50"/>
          <w:vertAlign w:val="superscript"/>
          <w:rtl w:val="0"/>
        </w:rPr>
        <w:t xml:space="preserve">nd</w:t>
      </w:r>
      <w:r w:rsidDel="00000000" w:rsidR="00000000" w:rsidRPr="00000000">
        <w:rPr>
          <w:rFonts w:ascii="Times New Roman" w:cs="Times New Roman" w:eastAsia="Times New Roman" w:hAnsi="Times New Roman"/>
          <w:sz w:val="32"/>
          <w:szCs w:val="32"/>
          <w:rtl w:val="0"/>
        </w:rPr>
        <w:t xml:space="preserve"> /IT/ FA  </w:t>
      </w:r>
    </w:p>
    <w:p w:rsidR="00000000" w:rsidDel="00000000" w:rsidP="00000000" w:rsidRDefault="00000000" w:rsidRPr="00000000" w14:paraId="00000010">
      <w:pPr>
        <w:widowControl w:val="0"/>
        <w:spacing w:after="300" w:line="256.8" w:lineRule="auto"/>
        <w:ind w:left="-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Semester:        </w:t>
        <w:tab/>
        <w:t xml:space="preserve">     </w:t>
        <w:tab/>
        <w:t xml:space="preserve">     </w:t>
        <w:tab/>
        <w:t xml:space="preserve">IV</w:t>
      </w:r>
    </w:p>
    <w:p w:rsidR="00000000" w:rsidDel="00000000" w:rsidP="00000000" w:rsidRDefault="00000000" w:rsidRPr="00000000" w14:paraId="00000011">
      <w:pPr>
        <w:widowControl w:val="0"/>
        <w:spacing w:after="280" w:line="256.8" w:lineRule="auto"/>
        <w:ind w:left="-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Academic Year:       </w:t>
        <w:tab/>
        <w:t xml:space="preserve">     </w:t>
        <w:tab/>
        <w:t xml:space="preserve">2024 - 2025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4">
      <w:pPr>
        <w:widowControl w:val="0"/>
        <w:ind w:left="178.1200408935547" w:right="1028.66088867187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widowControl w:val="0"/>
        <w:ind w:left="178.1200408935547" w:right="1028.660888671875"/>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36"/>
          <w:szCs w:val="36"/>
          <w:rtl w:val="0"/>
        </w:rPr>
        <w:t xml:space="preserve">    INDEX </w:t>
      </w:r>
    </w:p>
    <w:p w:rsidR="00000000" w:rsidDel="00000000" w:rsidP="00000000" w:rsidRDefault="00000000" w:rsidRPr="00000000" w14:paraId="00000016">
      <w:pPr>
        <w:widowControl w:val="0"/>
        <w:ind w:left="178.1200408935547" w:right="1028.660888671875"/>
        <w:jc w:val="center"/>
        <w:rPr>
          <w:rFonts w:ascii="Times New Roman" w:cs="Times New Roman" w:eastAsia="Times New Roman" w:hAnsi="Times New Roman"/>
          <w:sz w:val="26"/>
          <w:szCs w:val="26"/>
        </w:rPr>
      </w:pP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620"/>
        <w:gridCol w:w="6390"/>
        <w:tblGridChange w:id="0">
          <w:tblGrid>
            <w:gridCol w:w="1335"/>
            <w:gridCol w:w="1620"/>
            <w:gridCol w:w="6390"/>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7">
            <w:pPr>
              <w:widowControl w:val="0"/>
              <w:spacing w:line="256.8"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t>
            </w:r>
          </w:p>
        </w:tc>
        <w:tc>
          <w:tcPr>
            <w:tcBorders>
              <w:top w:color="000000" w:space="0" w:sz="8" w:val="single"/>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8">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9">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A">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B">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C">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Devops Environment Setup.</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D">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E">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07/02/25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1F">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Devops Project Setup and User Story Management.</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0">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1">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2">
            <w:pPr>
              <w:widowControl w:val="0"/>
              <w:spacing w:line="256.8" w:lineRule="auto"/>
              <w:ind w:left="12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Epics, Features, And User Stories for Project Planning.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3">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4">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5">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6">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7">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28/03/25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8">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Poker Estimation.</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9">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A">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04/04/25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B">
            <w:pPr>
              <w:widowControl w:val="0"/>
              <w:spacing w:line="256.8" w:lineRule="auto"/>
              <w:ind w:left="160" w:right="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Class and Sequence Diagrams for Project Architecture.</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C">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D">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16/04/25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E">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Architectural and ER Diagrams for Project Structure.</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2F">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0">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1">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 Test Plans and Test Cases.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2">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3">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25/04/25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4">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Testing and Pipelines.</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5">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6">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02/05/25</w:t>
            </w:r>
          </w:p>
        </w:tc>
        <w:tc>
          <w:tcPr>
            <w:tcBorders>
              <w:top w:color="000000" w:space="0" w:sz="0" w:val="nil"/>
              <w:left w:color="000000" w:space="0" w:sz="0" w:val="nil"/>
              <w:bottom w:color="000000" w:space="0" w:sz="8" w:val="single"/>
              <w:right w:color="000000" w:space="0" w:sz="8" w:val="single"/>
            </w:tcBorders>
            <w:tcMar>
              <w:top w:w="300.0" w:type="dxa"/>
              <w:left w:w="120.0" w:type="dxa"/>
              <w:bottom w:w="0.0" w:type="dxa"/>
              <w:right w:w="120.0" w:type="dxa"/>
            </w:tcMar>
            <w:vAlign w:val="top"/>
          </w:tcPr>
          <w:p w:rsidR="00000000" w:rsidDel="00000000" w:rsidP="00000000" w:rsidRDefault="00000000" w:rsidRPr="00000000" w14:paraId="00000037">
            <w:pPr>
              <w:widowControl w:val="0"/>
              <w:spacing w:line="256.8"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Project Structure &amp; Naming Conventions.</w:t>
            </w:r>
          </w:p>
        </w:tc>
      </w:tr>
    </w:tbl>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1028.660888671875" w:hanging="178.1200408935547"/>
        <w:jc w:val="left"/>
        <w:rPr>
          <w:rFonts w:ascii="Times New Roman" w:cs="Times New Roman" w:eastAsia="Times New Roman" w:hAnsi="Times New Roman"/>
          <w:sz w:val="26"/>
          <w:szCs w:val="26"/>
        </w:rPr>
      </w:pPr>
      <w:r w:rsidDel="00000000" w:rsidR="00000000" w:rsidRPr="00000000">
        <w:rPr>
          <w:rtl w:val="0"/>
        </w:rPr>
      </w:r>
    </w:p>
    <w:tbl>
      <w:tblPr>
        <w:tblStyle w:val="Table2"/>
        <w:tblW w:w="9975.0" w:type="dxa"/>
        <w:jc w:val="left"/>
        <w:tblInd w:w="-181.879959106445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6585"/>
        <w:tblGridChange w:id="0">
          <w:tblGrid>
            <w:gridCol w:w="3390"/>
            <w:gridCol w:w="6585"/>
          </w:tblGrid>
        </w:tblGridChange>
      </w:tblGrid>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76" w:lineRule="auto"/>
              <w:ind w:left="178.1200408935547" w:right="1028.660888671875"/>
              <w:rPr>
                <w:rFonts w:ascii="Times New Roman" w:cs="Times New Roman" w:eastAsia="Times New Roman" w:hAnsi="Times New Roman"/>
                <w:b w:val="1"/>
                <w:sz w:val="48"/>
                <w:szCs w:val="48"/>
                <w:vertAlign w:val="superscript"/>
              </w:rPr>
            </w:pPr>
            <w:r w:rsidDel="00000000" w:rsidR="00000000" w:rsidRPr="00000000">
              <w:rPr>
                <w:rFonts w:ascii="Times New Roman" w:cs="Times New Roman" w:eastAsia="Times New Roman" w:hAnsi="Times New Roman"/>
                <w:b w:val="1"/>
                <w:sz w:val="48"/>
                <w:szCs w:val="48"/>
                <w:vertAlign w:val="superscript"/>
                <w:rtl w:val="0"/>
              </w:rPr>
              <w:t xml:space="preserve">EX NO: 1 </w:t>
            </w:r>
          </w:p>
          <w:p w:rsidR="00000000" w:rsidDel="00000000" w:rsidP="00000000" w:rsidRDefault="00000000" w:rsidRPr="00000000" w14:paraId="0000003D">
            <w:pPr>
              <w:widowControl w:val="0"/>
              <w:spacing w:line="276" w:lineRule="auto"/>
              <w:ind w:left="178.1200408935547" w:right="1028.660888671875"/>
              <w:rPr>
                <w:rFonts w:ascii="Times New Roman" w:cs="Times New Roman" w:eastAsia="Times New Roman" w:hAnsi="Times New Roman"/>
                <w:b w:val="1"/>
                <w:sz w:val="48"/>
                <w:szCs w:val="48"/>
                <w:vertAlign w:val="superscript"/>
              </w:rPr>
            </w:pPr>
            <w:r w:rsidDel="00000000" w:rsidR="00000000" w:rsidRPr="00000000">
              <w:rPr>
                <w:rFonts w:ascii="Times New Roman" w:cs="Times New Roman" w:eastAsia="Times New Roman" w:hAnsi="Times New Roman"/>
                <w:b w:val="1"/>
                <w:sz w:val="48"/>
                <w:szCs w:val="48"/>
                <w:vertAlign w:val="superscript"/>
                <w:rtl w:val="0"/>
              </w:rPr>
              <w:t xml:space="preserve">Date:22/01/2025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76" w:lineRule="auto"/>
              <w:ind w:left="178.1200408935547" w:right="1028.66088867187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AZURE DEVOPS ENVIRONMENT SETUP</w:t>
            </w:r>
            <w:r w:rsidDel="00000000" w:rsidR="00000000" w:rsidRPr="00000000">
              <w:rPr>
                <w:rtl w:val="0"/>
              </w:rPr>
            </w:r>
          </w:p>
        </w:tc>
      </w:tr>
    </w:tbl>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8.74877929687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set up and access the Azure DevOps environment by creating an organization    through  the Azure  portal.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0251464843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INSTALLATION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0498046875" w:line="276" w:lineRule="auto"/>
        <w:ind w:left="180.97999572753906" w:right="1088.6016845703125" w:firstLine="14.960021972656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1.Open your web browser and go to the Azure website: </w:t>
      </w:r>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https://azure.microsoft.com/en-us/get started/azure-portal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88623046875" w:line="276" w:lineRule="auto"/>
        <w:ind w:left="184.059982299804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Sign in using your Microsoft account credentials.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69.69993591308594" w:right="1103.8616943359375" w:firstLine="6.00006103515625"/>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you don't have a Microsoft account, you can create one here: </w:t>
      </w:r>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https://signup.live.com/?lic=1 </w:t>
      </w:r>
      <w:r w:rsidDel="00000000" w:rsidR="00000000" w:rsidRPr="00000000">
        <w:rPr>
          <w:rFonts w:ascii="Times New Roman" w:cs="Times New Roman" w:eastAsia="Times New Roman" w:hAnsi="Times New Roman"/>
          <w:color w:val="0000ff"/>
          <w:sz w:val="26"/>
          <w:szCs w:val="26"/>
          <w:u w:val="single"/>
        </w:rPr>
        <w:drawing>
          <wp:inline distB="114300" distT="114300" distL="114300" distR="114300">
            <wp:extent cx="6055844" cy="3136900"/>
            <wp:effectExtent b="0" l="0" r="0" t="0"/>
            <wp:docPr id="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055844"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2.Azure home page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60546875" w:line="276" w:lineRule="auto"/>
        <w:ind w:left="169.69993591308594" w:right="8.541259765625" w:hanging="0.279998779296875"/>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94197" cy="3030507"/>
            <wp:effectExtent b="0" l="0" r="0" t="0"/>
            <wp:docPr id="2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894197" cy="30305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60546875" w:line="276" w:lineRule="auto"/>
        <w:ind w:left="169.69993591308594" w:right="8.541259765625" w:hanging="0.2799987792968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60546875" w:line="276" w:lineRule="auto"/>
        <w:ind w:left="0" w:right="8.54125976562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3.Open the DevOps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environment in the Azure platform by typing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Azure DevOps Organizations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search  bar.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331298828125" w:line="276" w:lineRule="auto"/>
        <w:ind w:left="169.699935913085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6055844" cy="3200400"/>
            <wp:effectExtent b="0" l="0" r="0" t="0"/>
            <wp:docPr id="4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605584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2.3999786376953" w:right="145.821533203125" w:firstLine="1.320037841796875"/>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2.3999786376953" w:right="145.821533203125" w:firstLine="1.3200378417968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2.3999786376953" w:right="145.821533203125" w:firstLine="1.3200378417968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2.3999786376953" w:right="145.821533203125" w:firstLine="1.32003784179687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4.Click on the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My Azure DevOps Organization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link and create an organization and you should be taken  to the Azure DevOps Organization Home page.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3276600"/>
            <wp:effectExtent b="0" l="0" r="0" t="0"/>
            <wp:docPr id="32"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055844"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99853515625" w:line="276" w:lineRule="auto"/>
        <w:ind w:left="171.9599151611328" w:right="0" w:hanging="1.7599487304687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Successfully accessed the Azure DevOps environment and created a new organization through the  Azure portal.</w:t>
      </w:r>
    </w:p>
    <w:p w:rsidR="00000000" w:rsidDel="00000000" w:rsidP="00000000" w:rsidRDefault="00000000" w:rsidRPr="00000000" w14:paraId="0000006B">
      <w:pPr>
        <w:widowControl w:val="0"/>
        <w:spacing w:before="150.399169921875"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widowControl w:val="0"/>
        <w:spacing w:before="150.399169921875" w:line="276" w:lineRule="auto"/>
        <w:rPr>
          <w:rFonts w:ascii="Times New Roman" w:cs="Times New Roman" w:eastAsia="Times New Roman" w:hAnsi="Times New Roman"/>
          <w:b w:val="1"/>
          <w:sz w:val="26"/>
          <w:szCs w:val="26"/>
        </w:rPr>
      </w:pPr>
      <w:r w:rsidDel="00000000" w:rsidR="00000000" w:rsidRPr="00000000">
        <w:rPr>
          <w:rtl w:val="0"/>
        </w:rPr>
      </w:r>
    </w:p>
    <w:tbl>
      <w:tblPr>
        <w:tblStyle w:val="Table3"/>
        <w:tblpPr w:leftFromText="180" w:rightFromText="180" w:topFromText="180" w:bottomFromText="180" w:vertAnchor="text" w:horzAnchor="text" w:tblpX="-100.3000640869135" w:tblpY="0"/>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7020"/>
        <w:tblGridChange w:id="0">
          <w:tblGrid>
            <w:gridCol w:w="3105"/>
            <w:gridCol w:w="7020"/>
          </w:tblGrid>
        </w:tblGridChange>
      </w:tblGrid>
      <w:tr>
        <w:trPr>
          <w:cantSplit w:val="0"/>
          <w:trHeight w:val="495" w:hRule="atLeast"/>
          <w:tblHeader w:val="0"/>
        </w:trPr>
        <w:tc>
          <w:tcPr/>
          <w:p w:rsidR="00000000" w:rsidDel="00000000" w:rsidP="00000000" w:rsidRDefault="00000000" w:rsidRPr="00000000" w14:paraId="0000006D">
            <w:pPr>
              <w:widowControl w:val="0"/>
              <w:spacing w:line="276" w:lineRule="auto"/>
              <w:ind w:left="178.1200408935547" w:right="1028.660888671875"/>
              <w:rPr>
                <w:rFonts w:ascii="Times New Roman" w:cs="Times New Roman" w:eastAsia="Times New Roman" w:hAnsi="Times New Roman"/>
                <w:b w:val="1"/>
                <w:sz w:val="42"/>
                <w:szCs w:val="42"/>
                <w:vertAlign w:val="superscript"/>
              </w:rPr>
            </w:pPr>
            <w:r w:rsidDel="00000000" w:rsidR="00000000" w:rsidRPr="00000000">
              <w:rPr>
                <w:rFonts w:ascii="Times New Roman" w:cs="Times New Roman" w:eastAsia="Times New Roman" w:hAnsi="Times New Roman"/>
                <w:b w:val="1"/>
                <w:sz w:val="42"/>
                <w:szCs w:val="42"/>
                <w:vertAlign w:val="superscript"/>
                <w:rtl w:val="0"/>
              </w:rPr>
              <w:t xml:space="preserve">EX NO:2</w:t>
            </w:r>
          </w:p>
          <w:p w:rsidR="00000000" w:rsidDel="00000000" w:rsidP="00000000" w:rsidRDefault="00000000" w:rsidRPr="00000000" w14:paraId="0000006E">
            <w:pPr>
              <w:widowControl w:val="0"/>
              <w:spacing w:line="276" w:lineRule="auto"/>
              <w:ind w:left="178.1200408935547" w:right="1028.660888671875"/>
              <w:rPr>
                <w:rFonts w:ascii="Times New Roman" w:cs="Times New Roman" w:eastAsia="Times New Roman" w:hAnsi="Times New Roman"/>
                <w:b w:val="1"/>
                <w:sz w:val="42"/>
                <w:szCs w:val="42"/>
                <w:vertAlign w:val="superscript"/>
              </w:rPr>
            </w:pPr>
            <w:r w:rsidDel="00000000" w:rsidR="00000000" w:rsidRPr="00000000">
              <w:rPr>
                <w:rFonts w:ascii="Times New Roman" w:cs="Times New Roman" w:eastAsia="Times New Roman" w:hAnsi="Times New Roman"/>
                <w:b w:val="1"/>
                <w:sz w:val="42"/>
                <w:szCs w:val="42"/>
                <w:vertAlign w:val="superscript"/>
                <w:rtl w:val="0"/>
              </w:rPr>
              <w:t xml:space="preserve">Date: 07/02/2025</w:t>
            </w:r>
          </w:p>
        </w:tc>
        <w:tc>
          <w:tcPr/>
          <w:p w:rsidR="00000000" w:rsidDel="00000000" w:rsidP="00000000" w:rsidRDefault="00000000" w:rsidRPr="00000000" w14:paraId="0000006F">
            <w:pPr>
              <w:widowControl w:val="0"/>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AZURE DEVOPS PROJECT SETUP AND USER STORY MANAGEMENT</w:t>
            </w:r>
          </w:p>
          <w:p w:rsidR="00000000" w:rsidDel="00000000" w:rsidP="00000000" w:rsidRDefault="00000000" w:rsidRPr="00000000" w14:paraId="00000070">
            <w:pPr>
              <w:widowControl w:val="0"/>
              <w:spacing w:line="276"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71">
      <w:pPr>
        <w:widowControl w:val="0"/>
        <w:spacing w:before="7.5244140625" w:line="276" w:lineRule="auto"/>
        <w:ind w:left="195.9400177001953"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2">
      <w:pPr>
        <w:widowControl w:val="0"/>
        <w:spacing w:before="7.5244140625"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Aim: </w:t>
      </w:r>
      <w:r w:rsidDel="00000000" w:rsidR="00000000" w:rsidRPr="00000000">
        <w:rPr>
          <w:rFonts w:ascii="Times New Roman" w:cs="Times New Roman" w:eastAsia="Times New Roman" w:hAnsi="Times New Roman"/>
          <w:sz w:val="26"/>
          <w:szCs w:val="26"/>
          <w:rtl w:val="0"/>
        </w:rPr>
        <w:t xml:space="preserve">To set up an Azure DevOps project for efficient collaboration and agile work management.</w:t>
      </w:r>
    </w:p>
    <w:p w:rsidR="00000000" w:rsidDel="00000000" w:rsidP="00000000" w:rsidRDefault="00000000" w:rsidRPr="00000000" w14:paraId="00000073">
      <w:pPr>
        <w:widowControl w:val="0"/>
        <w:spacing w:before="7.5244140625" w:line="276" w:lineRule="auto"/>
        <w:ind w:left="195.94001770019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widowControl w:val="0"/>
        <w:spacing w:before="7.5244140625" w:line="276" w:lineRule="auto"/>
        <w:ind w:left="195.9400177001953"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widowControl w:val="0"/>
        <w:spacing w:before="7.5244140625"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1.Create An Azure Account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44140625" w:line="276" w:lineRule="auto"/>
        <w:ind w:left="195.9400177001953"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0205078125" w:line="276" w:lineRule="auto"/>
        <w:ind w:left="169.699935913085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6055844" cy="3124200"/>
            <wp:effectExtent b="0" l="0" r="0" t="0"/>
            <wp:docPr id="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055844"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8200225830078"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2.Create the First Project in Your Organization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98876953125" w:line="276" w:lineRule="auto"/>
        <w:ind w:left="169.9799346923828" w:right="308.80126953125"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After the organization is set up, you’ll need to create your first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is  where you'll  begin to manage code, pipelines, work items, and more.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511474609375"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On the organization’s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Home page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click on the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 Project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Enter the project name, description, and visibility options: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Name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Choose a name for the project (e.g., </w:t>
      </w:r>
      <w:r w:rsidDel="00000000" w:rsidR="00000000" w:rsidRPr="00000000">
        <w:rPr>
          <w:rFonts w:ascii="Times New Roman" w:cs="Times New Roman" w:eastAsia="Times New Roman" w:hAnsi="Times New Roman"/>
          <w:b w:val="0"/>
          <w:i w:val="0"/>
          <w:smallCaps w:val="0"/>
          <w:strike w:val="0"/>
          <w:color w:val="188038"/>
          <w:sz w:val="26"/>
          <w:szCs w:val="26"/>
          <w:u w:val="none"/>
          <w:shd w:fill="auto" w:val="clear"/>
          <w:vertAlign w:val="baseline"/>
          <w:rtl w:val="0"/>
        </w:rPr>
        <w:t xml:space="preserve">LMS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08.78173828125"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Description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Optionally, add a description to provide more context about the project.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08.78173828125"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Visibility</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Choose whether you want the project to be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Private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(accessible only to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08.78173828125"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those invited) or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Public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(accessible to anyone).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776123046875" w:line="276" w:lineRule="auto"/>
        <w:ind w:left="0" w:right="0" w:firstLine="0"/>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Once you’ve filled out the details, click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set up your first project. </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9.69993591308594"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6057900" cy="2972181"/>
            <wp:effectExtent b="0" l="0" r="0" t="0"/>
            <wp:docPr id="44" name="image39.png"/>
            <a:graphic>
              <a:graphicData uri="http://schemas.openxmlformats.org/drawingml/2006/picture">
                <pic:pic>
                  <pic:nvPicPr>
                    <pic:cNvPr id="0" name="image39.png"/>
                    <pic:cNvPicPr preferRelativeResize="0"/>
                  </pic:nvPicPr>
                  <pic:blipFill>
                    <a:blip r:embed="rId12"/>
                    <a:srcRect b="0" l="0" r="0" t="5155"/>
                    <a:stretch>
                      <a:fillRect/>
                    </a:stretch>
                  </pic:blipFill>
                  <pic:spPr>
                    <a:xfrm>
                      <a:off x="0" y="0"/>
                      <a:ext cx="6057900" cy="297218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9.158935546875"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9.15893554687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1.52000427246094" w:right="89.158935546875" w:firstLine="7.69989013671875"/>
        <w:jc w:val="left"/>
        <w:rPr>
          <w:rFonts w:ascii="Times New Roman" w:cs="Times New Roman" w:eastAsia="Times New Roman" w:hAnsi="Times New Roman"/>
          <w:sz w:val="26"/>
          <w:szCs w:val="26"/>
        </w:rPr>
        <w:sectPr>
          <w:headerReference r:id="rId13" w:type="default"/>
          <w:footerReference r:id="rId14" w:type="default"/>
          <w:pgSz w:h="15840" w:w="12240" w:orient="portrait"/>
          <w:pgMar w:bottom="775" w:top="180" w:left="1270.300064086914" w:right="1432.938232421875" w:header="0" w:footer="720"/>
          <w:pgNumType w:start="1"/>
        </w:sect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2953131"/>
            <wp:effectExtent b="0" l="0" r="0" t="0"/>
            <wp:docPr id="16" name="image10.png"/>
            <a:graphic>
              <a:graphicData uri="http://schemas.openxmlformats.org/drawingml/2006/picture">
                <pic:pic>
                  <pic:nvPicPr>
                    <pic:cNvPr id="0" name="image10.png"/>
                    <pic:cNvPicPr preferRelativeResize="0"/>
                  </pic:nvPicPr>
                  <pic:blipFill>
                    <a:blip r:embed="rId15"/>
                    <a:srcRect b="0" l="0" r="0" t="4012"/>
                    <a:stretch>
                      <a:fillRect/>
                    </a:stretch>
                  </pic:blipFill>
                  <pic:spPr>
                    <a:xfrm>
                      <a:off x="0" y="0"/>
                      <a:ext cx="5943600" cy="295313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4.Project dashboard</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6600341796875" w:line="276"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440" w:right="1440" w:header="0" w:footer="720"/>
          <w:cols w:equalWidth="0" w:num="1">
            <w:col w:space="0" w:w="9360"/>
          </w:cols>
        </w:sectPr>
      </w:pPr>
      <w:r w:rsidDel="00000000" w:rsidR="00000000" w:rsidRPr="00000000">
        <w:rPr>
          <w:rFonts w:ascii="Times New Roman" w:cs="Times New Roman" w:eastAsia="Times New Roman" w:hAnsi="Times New Roman"/>
          <w:sz w:val="26"/>
          <w:szCs w:val="26"/>
        </w:rPr>
        <w:drawing>
          <wp:inline distB="114300" distT="114300" distL="114300" distR="114300">
            <wp:extent cx="5943600" cy="29210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5.To manage user stories: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77.882080078125" w:firstLine="735"/>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From the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left-hand navigation menu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click on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Boards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will take you to the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77.882080078125" w:firstLine="735"/>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  </w:t>
      </w:r>
      <w:r w:rsidDel="00000000" w:rsidR="00000000" w:rsidRPr="00000000">
        <w:rPr>
          <w:rFonts w:ascii="Times New Roman" w:cs="Times New Roman" w:eastAsia="Times New Roman" w:hAnsi="Times New Roman"/>
          <w:b w:val="1"/>
          <w:sz w:val="26"/>
          <w:szCs w:val="26"/>
          <w:rtl w:val="0"/>
        </w:rPr>
        <w:t xml:space="preserve">b</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oards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page, where you can manage work items, backlogs, and sprints.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3896484375" w:line="276" w:lineRule="auto"/>
        <w:ind w:left="-90" w:right="34.20166015625" w:firstLine="735"/>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On the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work items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page, you'll see the option to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a work item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at the top.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3896484375" w:line="276" w:lineRule="auto"/>
        <w:ind w:left="-90" w:right="34.20166015625" w:firstLine="735"/>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Alternatively,  you can find 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or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New Work Item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depending on the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3896484375" w:line="276" w:lineRule="auto"/>
        <w:ind w:left="-90" w:right="34.20166015625"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view you're in. From the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a work  item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dropdown, select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Story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will </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3896484375" w:line="276" w:lineRule="auto"/>
        <w:ind w:left="-90" w:right="34.20166015625" w:firstLine="735"/>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open a form to enter details for the new User Story.</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4501953125" w:line="276" w:lineRule="auto"/>
        <w:ind w:left="169.69993591308594" w:right="326.74072265625"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6055844" cy="2997200"/>
            <wp:effectExtent b="0" l="0" r="0" t="0"/>
            <wp:docPr id="2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6055844" cy="29972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6055844" cy="2984500"/>
            <wp:effectExtent b="0" l="0" r="0" t="0"/>
            <wp:docPr id="2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055844"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99853515625" w:line="276" w:lineRule="auto"/>
        <w:ind w:left="180.97999572753906" w:right="180.682373046875" w:firstLine="723.5800170898438"/>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Successfully created an Azure DevOps project with user story management and agile workflow setup.</w:t>
      </w:r>
      <w:r w:rsidDel="00000000" w:rsidR="00000000" w:rsidRPr="00000000">
        <w:rPr>
          <w:rtl w:val="0"/>
        </w:rPr>
      </w:r>
    </w:p>
    <w:tbl>
      <w:tblPr>
        <w:tblStyle w:val="Table4"/>
        <w:tblpPr w:leftFromText="180" w:rightFromText="180" w:topFromText="180" w:bottomFromText="180" w:vertAnchor="text" w:horzAnchor="text" w:tblpX="-30" w:tblpY="0"/>
        <w:tblW w:w="9825.0" w:type="dxa"/>
        <w:jc w:val="left"/>
        <w:tblInd w:w="178.12004089355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570"/>
        <w:tblGridChange w:id="0">
          <w:tblGrid>
            <w:gridCol w:w="3255"/>
            <w:gridCol w:w="6570"/>
          </w:tblGrid>
        </w:tblGridChange>
      </w:tblGrid>
      <w:tr>
        <w:trPr>
          <w:cantSplit w:val="0"/>
          <w:trHeight w:val="495" w:hRule="atLeast"/>
          <w:tblHeader w:val="0"/>
        </w:trPr>
        <w:tc>
          <w:tcPr/>
          <w:p w:rsidR="00000000" w:rsidDel="00000000" w:rsidP="00000000" w:rsidRDefault="00000000" w:rsidRPr="00000000" w14:paraId="000000AA">
            <w:pPr>
              <w:widowControl w:val="0"/>
              <w:spacing w:line="276" w:lineRule="auto"/>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EX NO: 3</w:t>
            </w:r>
          </w:p>
          <w:p w:rsidR="00000000" w:rsidDel="00000000" w:rsidP="00000000" w:rsidRDefault="00000000" w:rsidRPr="00000000" w14:paraId="000000AB">
            <w:pPr>
              <w:widowControl w:val="0"/>
              <w:spacing w:line="276" w:lineRule="auto"/>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Date: 14/02/2025</w:t>
            </w:r>
          </w:p>
        </w:tc>
        <w:tc>
          <w:tcPr/>
          <w:p w:rsidR="00000000" w:rsidDel="00000000" w:rsidP="00000000" w:rsidRDefault="00000000" w:rsidRPr="00000000" w14:paraId="000000AC">
            <w:pPr>
              <w:widowControl w:val="0"/>
              <w:spacing w:line="276" w:lineRule="auto"/>
              <w:ind w:left="178.1200408935547" w:right="48.361816406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SETTING UP EPICS, FEATURES, AND USER STORIES FOR PROJECT PLANNING</w:t>
            </w:r>
            <w:r w:rsidDel="00000000" w:rsidR="00000000" w:rsidRPr="00000000">
              <w:rPr>
                <w:rtl w:val="0"/>
              </w:rPr>
            </w:r>
          </w:p>
        </w:tc>
      </w:tr>
    </w:tbl>
    <w:p w:rsidR="00000000" w:rsidDel="00000000" w:rsidP="00000000" w:rsidRDefault="00000000" w:rsidRPr="00000000" w14:paraId="000000AD">
      <w:pPr>
        <w:widowControl w:val="0"/>
        <w:spacing w:before="33.260498046875" w:line="276" w:lineRule="auto"/>
        <w:ind w:left="170.1999664306640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99853515625" w:line="276" w:lineRule="auto"/>
        <w:ind w:left="180.97999572753906" w:right="180.68237304687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learn about how to create epics, user story, features, backlogs for your assigned project.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861083984375" w:line="276" w:lineRule="auto"/>
        <w:ind w:left="179.00001525878906"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Epic, Features, User Stories, Task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86.0399627685547" w:right="1103.8616943359375" w:hanging="16.34002685546875"/>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57900" cy="2971457"/>
            <wp:effectExtent b="0" l="0" r="0" t="0"/>
            <wp:docPr id="49" name="image32.png"/>
            <a:graphic>
              <a:graphicData uri="http://schemas.openxmlformats.org/drawingml/2006/picture">
                <pic:pic>
                  <pic:nvPicPr>
                    <pic:cNvPr id="0" name="image32.png"/>
                    <pic:cNvPicPr preferRelativeResize="0"/>
                  </pic:nvPicPr>
                  <pic:blipFill>
                    <a:blip r:embed="rId19"/>
                    <a:srcRect b="4451" l="0" r="0" t="8165"/>
                    <a:stretch>
                      <a:fillRect/>
                    </a:stretch>
                  </pic:blipFill>
                  <pic:spPr>
                    <a:xfrm>
                      <a:off x="0" y="0"/>
                      <a:ext cx="6057900" cy="297145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5986328125" w:line="276" w:lineRule="auto"/>
        <w:ind w:left="169.69993591308594" w:right="1103.861694335937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1.Fill in Epics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2.51991271972656" w:right="326.74072265625" w:hanging="12.819976806640625"/>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270.300064086914" w:right="1432.938232421875" w:header="0" w:footer="720"/>
          <w:cols w:equalWidth="0" w:num="1">
            <w:col w:space="0" w:w="9536.761703491211"/>
          </w:cols>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6057900" cy="2953131"/>
            <wp:effectExtent b="0" l="0" r="0" t="0"/>
            <wp:docPr id="2" name="image8.png"/>
            <a:graphic>
              <a:graphicData uri="http://schemas.openxmlformats.org/drawingml/2006/picture">
                <pic:pic>
                  <pic:nvPicPr>
                    <pic:cNvPr id="0" name="image8.png"/>
                    <pic:cNvPicPr preferRelativeResize="0"/>
                  </pic:nvPicPr>
                  <pic:blipFill>
                    <a:blip r:embed="rId20"/>
                    <a:srcRect b="4504" l="0" r="0" t="8660"/>
                    <a:stretch>
                      <a:fillRect/>
                    </a:stretch>
                  </pic:blipFill>
                  <pic:spPr>
                    <a:xfrm>
                      <a:off x="0" y="0"/>
                      <a:ext cx="6057900" cy="295313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2.Fill in Features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118652343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924353"/>
            <wp:effectExtent b="0" l="0" r="0" t="0"/>
            <wp:docPr id="23" name="image27.png"/>
            <a:graphic>
              <a:graphicData uri="http://schemas.openxmlformats.org/drawingml/2006/picture">
                <pic:pic>
                  <pic:nvPicPr>
                    <pic:cNvPr id="0" name="image27.png"/>
                    <pic:cNvPicPr preferRelativeResize="0"/>
                  </pic:nvPicPr>
                  <pic:blipFill>
                    <a:blip r:embed="rId21"/>
                    <a:srcRect b="4832" l="0" r="0" t="7697"/>
                    <a:stretch>
                      <a:fillRect/>
                    </a:stretch>
                  </pic:blipFill>
                  <pic:spPr>
                    <a:xfrm>
                      <a:off x="0" y="0"/>
                      <a:ext cx="5943600" cy="292435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3.Fill in User Story Details</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7203369140625"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440" w:right="1440" w:header="0" w:footer="720"/>
          <w:cols w:equalWidth="0" w:num="1">
            <w:col w:space="0" w:w="9360"/>
          </w:cols>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909366"/>
            <wp:effectExtent b="0" l="0" r="0" t="0"/>
            <wp:docPr id="12" name="image14.png"/>
            <a:graphic>
              <a:graphicData uri="http://schemas.openxmlformats.org/drawingml/2006/picture">
                <pic:pic>
                  <pic:nvPicPr>
                    <pic:cNvPr id="0" name="image14.png"/>
                    <pic:cNvPicPr preferRelativeResize="0"/>
                  </pic:nvPicPr>
                  <pic:blipFill>
                    <a:blip r:embed="rId22"/>
                    <a:srcRect b="4612" l="0" r="0" t="8104"/>
                    <a:stretch>
                      <a:fillRect/>
                    </a:stretch>
                  </pic:blipFill>
                  <pic:spPr>
                    <a:xfrm>
                      <a:off x="0" y="0"/>
                      <a:ext cx="5943600" cy="290936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7599029541015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7599029541015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7599029541015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7599029541015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7599029541015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03.023681640625"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Thus, the creation of epics, features, user story and task has been created successfully.</w:t>
      </w:r>
      <w:r w:rsidDel="00000000" w:rsidR="00000000" w:rsidRPr="00000000">
        <w:rPr>
          <w:rtl w:val="0"/>
        </w:rPr>
      </w:r>
    </w:p>
    <w:tbl>
      <w:tblPr>
        <w:tblStyle w:val="Table5"/>
        <w:tblpPr w:leftFromText="180" w:rightFromText="180" w:topFromText="180" w:bottomFromText="180" w:vertAnchor="text" w:horzAnchor="text" w:tblpX="-190.3000640869135" w:tblpY="0"/>
        <w:tblW w:w="9945.0" w:type="dxa"/>
        <w:jc w:val="left"/>
        <w:tblInd w:w="178.12004089355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6795"/>
        <w:tblGridChange w:id="0">
          <w:tblGrid>
            <w:gridCol w:w="3150"/>
            <w:gridCol w:w="6795"/>
          </w:tblGrid>
        </w:tblGridChange>
      </w:tblGrid>
      <w:tr>
        <w:trPr>
          <w:cantSplit w:val="0"/>
          <w:trHeight w:val="495" w:hRule="atLeast"/>
          <w:tblHeader w:val="0"/>
        </w:trPr>
        <w:tc>
          <w:tcPr/>
          <w:p w:rsidR="00000000" w:rsidDel="00000000" w:rsidP="00000000" w:rsidRDefault="00000000" w:rsidRPr="00000000" w14:paraId="000000DF">
            <w:pPr>
              <w:widowControl w:val="0"/>
              <w:spacing w:line="276" w:lineRule="auto"/>
              <w:ind w:left="178.1200408935547" w:right="1028.660888671875"/>
              <w:rPr>
                <w:rFonts w:ascii="Times New Roman" w:cs="Times New Roman" w:eastAsia="Times New Roman" w:hAnsi="Times New Roman"/>
                <w:b w:val="1"/>
                <w:sz w:val="40"/>
                <w:szCs w:val="40"/>
                <w:vertAlign w:val="superscript"/>
              </w:rPr>
            </w:pPr>
            <w:r w:rsidDel="00000000" w:rsidR="00000000" w:rsidRPr="00000000">
              <w:rPr>
                <w:rFonts w:ascii="Times New Roman" w:cs="Times New Roman" w:eastAsia="Times New Roman" w:hAnsi="Times New Roman"/>
                <w:b w:val="1"/>
                <w:sz w:val="40"/>
                <w:szCs w:val="40"/>
                <w:vertAlign w:val="superscript"/>
                <w:rtl w:val="0"/>
              </w:rPr>
              <w:t xml:space="preserve">EX NO: 4</w:t>
            </w:r>
          </w:p>
          <w:p w:rsidR="00000000" w:rsidDel="00000000" w:rsidP="00000000" w:rsidRDefault="00000000" w:rsidRPr="00000000" w14:paraId="000000E0">
            <w:pPr>
              <w:widowControl w:val="0"/>
              <w:spacing w:line="276" w:lineRule="auto"/>
              <w:ind w:left="178.1200408935547" w:right="1028.660888671875"/>
              <w:rPr>
                <w:rFonts w:ascii="Times New Roman" w:cs="Times New Roman" w:eastAsia="Times New Roman" w:hAnsi="Times New Roman"/>
                <w:b w:val="1"/>
                <w:sz w:val="40"/>
                <w:szCs w:val="40"/>
                <w:vertAlign w:val="superscript"/>
              </w:rPr>
            </w:pPr>
            <w:r w:rsidDel="00000000" w:rsidR="00000000" w:rsidRPr="00000000">
              <w:rPr>
                <w:rFonts w:ascii="Times New Roman" w:cs="Times New Roman" w:eastAsia="Times New Roman" w:hAnsi="Times New Roman"/>
                <w:b w:val="1"/>
                <w:sz w:val="40"/>
                <w:szCs w:val="40"/>
                <w:vertAlign w:val="superscript"/>
                <w:rtl w:val="0"/>
              </w:rPr>
              <w:t xml:space="preserve">Date: 20/03/2025</w:t>
            </w:r>
          </w:p>
        </w:tc>
        <w:tc>
          <w:tcPr/>
          <w:p w:rsidR="00000000" w:rsidDel="00000000" w:rsidP="00000000" w:rsidRDefault="00000000" w:rsidRPr="00000000" w14:paraId="000000E1">
            <w:pPr>
              <w:widowControl w:val="0"/>
              <w:spacing w:line="276" w:lineRule="auto"/>
              <w:ind w:left="178.1200408935547" w:right="2238.66149902343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SPRINT PLANNING</w:t>
            </w:r>
            <w:r w:rsidDel="00000000" w:rsidR="00000000" w:rsidRPr="00000000">
              <w:rPr>
                <w:rtl w:val="0"/>
              </w:rPr>
            </w:r>
          </w:p>
        </w:tc>
      </w:tr>
    </w:tbl>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0.43945312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assign user story </w:t>
      </w:r>
      <w:r w:rsidDel="00000000" w:rsidR="00000000" w:rsidRPr="00000000">
        <w:rPr>
          <w:rFonts w:ascii="Times New Roman" w:cs="Times New Roman" w:eastAsia="Times New Roman" w:hAnsi="Times New Roman"/>
          <w:sz w:val="26"/>
          <w:szCs w:val="26"/>
          <w:rtl w:val="0"/>
        </w:rPr>
        <w:t xml:space="preserve">to a specific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sprint for the </w:t>
      </w:r>
      <w:r w:rsidDel="00000000" w:rsidR="00000000" w:rsidRPr="00000000">
        <w:rPr>
          <w:rFonts w:ascii="Times New Roman" w:cs="Times New Roman" w:eastAsia="Times New Roman" w:hAnsi="Times New Roman"/>
          <w:sz w:val="26"/>
          <w:szCs w:val="26"/>
          <w:rtl w:val="0"/>
        </w:rPr>
        <w:t xml:space="preserve">Blog Management System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Project.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861083984375" w:line="276" w:lineRule="auto"/>
        <w:ind w:left="181.6399383544922"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Sprint Planning </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1.6399383544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Sprint 1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6611328125" w:line="276" w:lineRule="auto"/>
        <w:ind w:left="169.69993591308594"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15000" cy="2842094"/>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15000" cy="284209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6611328125" w:line="276" w:lineRule="auto"/>
        <w:ind w:left="169.69993591308594"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1.6399383544922" w:right="0" w:firstLine="0"/>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270.300064086914" w:right="1432.938232421875" w:header="0" w:footer="720"/>
          <w:cols w:equalWidth="0" w:num="1">
            <w:col w:space="0" w:w="9536.761703491211"/>
          </w:cols>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Sprint 2 </w:t>
      </w:r>
      <w:r w:rsidDel="00000000" w:rsidR="00000000" w:rsidRPr="00000000">
        <w:rPr>
          <w:rFonts w:ascii="Times New Roman" w:cs="Times New Roman" w:eastAsia="Times New Roman" w:hAnsi="Times New Roman"/>
          <w:b w:val="1"/>
          <w:sz w:val="26"/>
          <w:szCs w:val="26"/>
        </w:rPr>
        <w:drawing>
          <wp:inline distB="114300" distT="114300" distL="114300" distR="114300">
            <wp:extent cx="5798947" cy="2943225"/>
            <wp:effectExtent b="0" l="0" r="0" t="0"/>
            <wp:docPr id="3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98947"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Sprint 3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059814453125"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946400"/>
            <wp:effectExtent b="0" l="0" r="0" t="0"/>
            <wp:docPr id="3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05981445312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05981445312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Sprint 4</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440" w:right="1440" w:header="0" w:footer="720"/>
          <w:cols w:equalWidth="0" w:num="1">
            <w:col w:space="0" w:w="9360"/>
          </w:cols>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921000"/>
            <wp:effectExtent b="0" l="0" r="0" t="0"/>
            <wp:docPr id="1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040283203125" w:line="276" w:lineRule="auto"/>
        <w:ind w:left="170.1999664306640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Sprints are created for the </w:t>
      </w:r>
      <w:r w:rsidDel="00000000" w:rsidR="00000000" w:rsidRPr="00000000">
        <w:rPr>
          <w:rFonts w:ascii="Times New Roman" w:cs="Times New Roman" w:eastAsia="Times New Roman" w:hAnsi="Times New Roman"/>
          <w:sz w:val="26"/>
          <w:szCs w:val="26"/>
          <w:rtl w:val="0"/>
        </w:rPr>
        <w:t xml:space="preserve">Blog Management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040283203125" w:line="276" w:lineRule="auto"/>
        <w:ind w:left="170.19996643066406"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widowControl w:val="0"/>
        <w:spacing w:before="33.260040283203125" w:lineRule="auto"/>
        <w:ind w:left="170.19996643066406" w:firstLine="0"/>
        <w:rPr>
          <w:rFonts w:ascii="Times New Roman" w:cs="Times New Roman" w:eastAsia="Times New Roman" w:hAnsi="Times New Roman"/>
          <w:sz w:val="26"/>
          <w:szCs w:val="26"/>
        </w:rPr>
      </w:pPr>
      <w:r w:rsidDel="00000000" w:rsidR="00000000" w:rsidRPr="00000000">
        <w:rPr>
          <w:rtl w:val="0"/>
        </w:rPr>
      </w:r>
    </w:p>
    <w:tbl>
      <w:tblPr>
        <w:tblStyle w:val="Table6"/>
        <w:tblpPr w:leftFromText="180" w:rightFromText="180" w:topFromText="180" w:bottomFromText="180" w:vertAnchor="text" w:horzAnchor="text" w:tblpX="-415.3000640869135" w:tblpY="0"/>
        <w:tblW w:w="9990.0" w:type="dxa"/>
        <w:jc w:val="left"/>
        <w:tblInd w:w="-196.879959106445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6930"/>
        <w:tblGridChange w:id="0">
          <w:tblGrid>
            <w:gridCol w:w="3060"/>
            <w:gridCol w:w="6930"/>
          </w:tblGrid>
        </w:tblGridChange>
      </w:tblGrid>
      <w:tr>
        <w:trPr>
          <w:cantSplit w:val="0"/>
          <w:trHeight w:val="495" w:hRule="atLeast"/>
          <w:tblHeader w:val="0"/>
        </w:trPr>
        <w:tc>
          <w:tcPr/>
          <w:p w:rsidR="00000000" w:rsidDel="00000000" w:rsidP="00000000" w:rsidRDefault="00000000" w:rsidRPr="00000000" w14:paraId="000000F5">
            <w:pPr>
              <w:widowControl w:val="0"/>
              <w:ind w:left="178.1200408935547" w:right="1028.660888671875"/>
              <w:rPr>
                <w:rFonts w:ascii="Times New Roman" w:cs="Times New Roman" w:eastAsia="Times New Roman" w:hAnsi="Times New Roman"/>
                <w:b w:val="1"/>
                <w:sz w:val="40"/>
                <w:szCs w:val="40"/>
                <w:vertAlign w:val="superscript"/>
              </w:rPr>
            </w:pPr>
            <w:r w:rsidDel="00000000" w:rsidR="00000000" w:rsidRPr="00000000">
              <w:rPr>
                <w:rFonts w:ascii="Times New Roman" w:cs="Times New Roman" w:eastAsia="Times New Roman" w:hAnsi="Times New Roman"/>
                <w:b w:val="1"/>
                <w:sz w:val="40"/>
                <w:szCs w:val="40"/>
                <w:vertAlign w:val="superscript"/>
                <w:rtl w:val="0"/>
              </w:rPr>
              <w:t xml:space="preserve">EX NO: 5</w:t>
            </w:r>
          </w:p>
          <w:p w:rsidR="00000000" w:rsidDel="00000000" w:rsidP="00000000" w:rsidRDefault="00000000" w:rsidRPr="00000000" w14:paraId="000000F6">
            <w:pPr>
              <w:widowControl w:val="0"/>
              <w:ind w:left="178.1200408935547" w:right="1028.660888671875"/>
              <w:rPr>
                <w:rFonts w:ascii="Times New Roman" w:cs="Times New Roman" w:eastAsia="Times New Roman" w:hAnsi="Times New Roman"/>
                <w:b w:val="1"/>
                <w:sz w:val="40"/>
                <w:szCs w:val="40"/>
                <w:vertAlign w:val="superscript"/>
              </w:rPr>
            </w:pPr>
            <w:r w:rsidDel="00000000" w:rsidR="00000000" w:rsidRPr="00000000">
              <w:rPr>
                <w:rFonts w:ascii="Times New Roman" w:cs="Times New Roman" w:eastAsia="Times New Roman" w:hAnsi="Times New Roman"/>
                <w:b w:val="1"/>
                <w:sz w:val="40"/>
                <w:szCs w:val="40"/>
                <w:vertAlign w:val="superscript"/>
                <w:rtl w:val="0"/>
              </w:rPr>
              <w:t xml:space="preserve">Date: 28/03/2025</w:t>
            </w:r>
          </w:p>
        </w:tc>
        <w:tc>
          <w:tcPr/>
          <w:p w:rsidR="00000000" w:rsidDel="00000000" w:rsidP="00000000" w:rsidRDefault="00000000" w:rsidRPr="00000000" w14:paraId="000000F7">
            <w:pPr>
              <w:widowControl w:val="0"/>
              <w:ind w:left="178.1200408935547" w:right="2053.3020019531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POKER ESTIMATION</w:t>
            </w:r>
            <w:r w:rsidDel="00000000" w:rsidR="00000000" w:rsidRPr="00000000">
              <w:rPr>
                <w:rtl w:val="0"/>
              </w:rPr>
            </w:r>
          </w:p>
        </w:tc>
      </w:tr>
    </w:tbl>
    <w:p w:rsidR="00000000" w:rsidDel="00000000" w:rsidP="00000000" w:rsidRDefault="00000000" w:rsidRPr="00000000" w14:paraId="000000F8">
      <w:pPr>
        <w:widowControl w:val="0"/>
        <w:spacing w:before="1007.11914062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7.119140625"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Poker Estimation for the user stories - Blog Manag</w:t>
      </w:r>
      <w:r w:rsidDel="00000000" w:rsidR="00000000" w:rsidRPr="00000000">
        <w:rPr>
          <w:rFonts w:ascii="Times New Roman" w:cs="Times New Roman" w:eastAsia="Times New Roman" w:hAnsi="Times New Roman"/>
          <w:sz w:val="26"/>
          <w:szCs w:val="26"/>
          <w:rtl w:val="0"/>
        </w:rPr>
        <w:t xml:space="preserve">ement System.</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7.119140625"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498046875" w:line="276" w:lineRule="auto"/>
        <w:ind w:left="0" w:right="1619.68139648437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Poker Estimation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25537109375" w:line="276" w:lineRule="auto"/>
        <w:ind w:left="0" w:right="7.06176757812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57900" cy="3218335"/>
            <wp:effectExtent b="0" l="0" r="0" t="0"/>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057900" cy="321833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84558105468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040283203125" w:line="276" w:lineRule="auto"/>
        <w:ind w:left="897.3000335693359"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Estimation/Story Points is created for the project using Poker Estimation</w:t>
      </w: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040283203125" w:line="276" w:lineRule="auto"/>
        <w:ind w:left="897.3000335693359"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widowControl w:val="0"/>
        <w:spacing w:line="240" w:lineRule="auto"/>
        <w:ind w:right="1028.660888671875"/>
        <w:rPr>
          <w:rFonts w:ascii="Calibri" w:cs="Calibri" w:eastAsia="Calibri" w:hAnsi="Calibri"/>
          <w:sz w:val="26"/>
          <w:szCs w:val="26"/>
        </w:rPr>
      </w:pPr>
      <w:r w:rsidDel="00000000" w:rsidR="00000000" w:rsidRPr="00000000">
        <w:rPr>
          <w:rtl w:val="0"/>
        </w:rPr>
      </w:r>
    </w:p>
    <w:tbl>
      <w:tblPr>
        <w:tblStyle w:val="Table7"/>
        <w:tblpPr w:leftFromText="180" w:rightFromText="180" w:topFromText="180" w:bottomFromText="180" w:vertAnchor="text" w:horzAnchor="text" w:tblpX="-160.3000640869135" w:tblpY="0"/>
        <w:tblW w:w="9615.0" w:type="dxa"/>
        <w:jc w:val="left"/>
        <w:tblInd w:w="178.12004089355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660"/>
        <w:tblGridChange w:id="0">
          <w:tblGrid>
            <w:gridCol w:w="2955"/>
            <w:gridCol w:w="6660"/>
          </w:tblGrid>
        </w:tblGridChange>
      </w:tblGrid>
      <w:tr>
        <w:trPr>
          <w:cantSplit w:val="0"/>
          <w:trHeight w:val="495" w:hRule="atLeast"/>
          <w:tblHeader w:val="0"/>
        </w:trPr>
        <w:tc>
          <w:tcPr/>
          <w:p w:rsidR="00000000" w:rsidDel="00000000" w:rsidP="00000000" w:rsidRDefault="00000000" w:rsidRPr="00000000" w14:paraId="00000101">
            <w:pPr>
              <w:widowControl w:val="0"/>
              <w:ind w:left="178.1200408935547" w:right="1028.660888671875"/>
              <w:rPr>
                <w:rFonts w:ascii="Times New Roman" w:cs="Times New Roman" w:eastAsia="Times New Roman" w:hAnsi="Times New Roman"/>
                <w:b w:val="1"/>
                <w:sz w:val="42"/>
                <w:szCs w:val="42"/>
                <w:vertAlign w:val="superscript"/>
              </w:rPr>
            </w:pPr>
            <w:r w:rsidDel="00000000" w:rsidR="00000000" w:rsidRPr="00000000">
              <w:rPr>
                <w:rFonts w:ascii="Times New Roman" w:cs="Times New Roman" w:eastAsia="Times New Roman" w:hAnsi="Times New Roman"/>
                <w:b w:val="1"/>
                <w:sz w:val="42"/>
                <w:szCs w:val="42"/>
                <w:vertAlign w:val="superscript"/>
                <w:rtl w:val="0"/>
              </w:rPr>
              <w:t xml:space="preserve">EX NO: 6</w:t>
            </w:r>
          </w:p>
          <w:p w:rsidR="00000000" w:rsidDel="00000000" w:rsidP="00000000" w:rsidRDefault="00000000" w:rsidRPr="00000000" w14:paraId="00000102">
            <w:pPr>
              <w:widowControl w:val="0"/>
              <w:ind w:left="178.1200408935547" w:right="1028.660888671875"/>
              <w:rPr>
                <w:rFonts w:ascii="Times New Roman" w:cs="Times New Roman" w:eastAsia="Times New Roman" w:hAnsi="Times New Roman"/>
                <w:b w:val="1"/>
                <w:sz w:val="40"/>
                <w:szCs w:val="40"/>
                <w:vertAlign w:val="superscript"/>
              </w:rPr>
            </w:pPr>
            <w:r w:rsidDel="00000000" w:rsidR="00000000" w:rsidRPr="00000000">
              <w:rPr>
                <w:rFonts w:ascii="Times New Roman" w:cs="Times New Roman" w:eastAsia="Times New Roman" w:hAnsi="Times New Roman"/>
                <w:b w:val="1"/>
                <w:sz w:val="40"/>
                <w:szCs w:val="40"/>
                <w:vertAlign w:val="superscript"/>
                <w:rtl w:val="0"/>
              </w:rPr>
              <w:t xml:space="preserve">Date:04/04/2025</w:t>
            </w:r>
          </w:p>
        </w:tc>
        <w:tc>
          <w:tcPr/>
          <w:p w:rsidR="00000000" w:rsidDel="00000000" w:rsidP="00000000" w:rsidRDefault="00000000" w:rsidRPr="00000000" w14:paraId="00000103">
            <w:pPr>
              <w:widowControl w:val="0"/>
              <w:ind w:left="178.1200408935547" w:right="3.6621093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DESIGNING CLASS AND SEQUENCE DIAGRAMS FOR   PROJECT ARCHITECTURE</w:t>
            </w:r>
            <w:r w:rsidDel="00000000" w:rsidR="00000000" w:rsidRPr="00000000">
              <w:rPr>
                <w:rtl w:val="0"/>
              </w:rPr>
            </w:r>
          </w:p>
        </w:tc>
      </w:tr>
    </w:tbl>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9.899902343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9.8999023437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Design a Class Diagram and Sequence Diagram for the given Project.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498046875" w:line="276" w:lineRule="auto"/>
        <w:ind w:left="897.3000335693359"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861083984375" w:line="276" w:lineRule="auto"/>
        <w:ind w:left="178.3399200439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861083984375" w:line="276" w:lineRule="auto"/>
        <w:ind w:left="178.339920043945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6A. Class Diagram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260009765625" w:line="276" w:lineRule="auto"/>
        <w:ind w:left="178.3399200439453" w:right="1103.8616943359375" w:hanging="8.63998413085937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04699" cy="4562475"/>
            <wp:effectExtent b="0" l="0" r="0" t="0"/>
            <wp:docPr id="43"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6104699"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260009765625" w:line="276" w:lineRule="auto"/>
        <w:ind w:left="178.3399200439453" w:right="1103.8616943359375" w:hanging="8.63998413085937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260009765625" w:line="276" w:lineRule="auto"/>
        <w:ind w:left="0" w:right="1103.861694335937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260009765625" w:line="276" w:lineRule="auto"/>
        <w:ind w:left="178.3399200439453" w:right="1103.8616943359375" w:hanging="8.63998413085937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6B. Sequence Diagram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718505859375" w:line="276" w:lineRule="auto"/>
        <w:ind w:left="182.51991271972656" w:right="326.74072265625" w:hanging="12.819976806640625"/>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89472" cy="8153400"/>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6189472"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599853515625" w:line="276" w:lineRule="auto"/>
        <w:ind w:left="178.1200408935547" w:right="67.32055664062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lass </w:t>
      </w:r>
      <w:r w:rsidDel="00000000" w:rsidR="00000000" w:rsidRPr="00000000">
        <w:rPr>
          <w:rFonts w:ascii="Times New Roman" w:cs="Times New Roman" w:eastAsia="Times New Roman" w:hAnsi="Times New Roman"/>
          <w:sz w:val="26"/>
          <w:szCs w:val="26"/>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iagram and </w:t>
      </w: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equence </w:t>
      </w:r>
      <w:r w:rsidDel="00000000" w:rsidR="00000000" w:rsidRPr="00000000">
        <w:rPr>
          <w:rFonts w:ascii="Times New Roman" w:cs="Times New Roman" w:eastAsia="Times New Roman" w:hAnsi="Times New Roman"/>
          <w:sz w:val="26"/>
          <w:szCs w:val="26"/>
          <w:rtl w:val="0"/>
        </w:rPr>
        <w:t xml:space="preserve">diagram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is designed </w:t>
      </w:r>
      <w:r w:rsidDel="00000000" w:rsidR="00000000" w:rsidRPr="00000000">
        <w:rPr>
          <w:rFonts w:ascii="Times New Roman" w:cs="Times New Roman" w:eastAsia="Times New Roman" w:hAnsi="Times New Roman"/>
          <w:sz w:val="26"/>
          <w:szCs w:val="26"/>
          <w:rtl w:val="0"/>
        </w:rPr>
        <w:t xml:space="preserve">successfully for the Blog Management system.</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599853515625" w:line="276" w:lineRule="auto"/>
        <w:ind w:left="178.1200408935547" w:right="67.320556640625"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599853515625" w:line="276" w:lineRule="auto"/>
        <w:ind w:left="178.1200408935547" w:right="67.320556640625"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599853515625" w:line="276" w:lineRule="auto"/>
        <w:ind w:left="178.1200408935547" w:right="67.320556640625"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599853515625" w:line="276" w:lineRule="auto"/>
        <w:ind w:left="178.1200408935547" w:right="67.320556640625" w:firstLine="0"/>
        <w:jc w:val="left"/>
        <w:rPr>
          <w:rFonts w:ascii="Times New Roman" w:cs="Times New Roman" w:eastAsia="Times New Roman" w:hAnsi="Times New Roman"/>
          <w:sz w:val="26"/>
          <w:szCs w:val="26"/>
        </w:rPr>
      </w:pPr>
      <w:r w:rsidDel="00000000" w:rsidR="00000000" w:rsidRPr="00000000">
        <w:rPr>
          <w:rtl w:val="0"/>
        </w:rPr>
      </w:r>
    </w:p>
    <w:tbl>
      <w:tblPr>
        <w:tblStyle w:val="Table8"/>
        <w:tblW w:w="9885.0" w:type="dxa"/>
        <w:jc w:val="left"/>
        <w:tblInd w:w="-91.879959106445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6720"/>
        <w:tblGridChange w:id="0">
          <w:tblGrid>
            <w:gridCol w:w="3165"/>
            <w:gridCol w:w="6720"/>
          </w:tblGrid>
        </w:tblGridChange>
      </w:tblGrid>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ind w:left="178.1200408935547" w:right="1028.660888671875"/>
              <w:rPr>
                <w:rFonts w:ascii="Times New Roman" w:cs="Times New Roman" w:eastAsia="Times New Roman" w:hAnsi="Times New Roman"/>
                <w:b w:val="1"/>
                <w:sz w:val="52"/>
                <w:szCs w:val="52"/>
                <w:vertAlign w:val="superscript"/>
              </w:rPr>
            </w:pPr>
            <w:r w:rsidDel="00000000" w:rsidR="00000000" w:rsidRPr="00000000">
              <w:rPr>
                <w:rFonts w:ascii="Times New Roman" w:cs="Times New Roman" w:eastAsia="Times New Roman" w:hAnsi="Times New Roman"/>
                <w:b w:val="1"/>
                <w:sz w:val="52"/>
                <w:szCs w:val="52"/>
                <w:vertAlign w:val="superscript"/>
                <w:rtl w:val="0"/>
              </w:rPr>
              <w:t xml:space="preserve">EX NO: 7</w:t>
            </w:r>
          </w:p>
          <w:p w:rsidR="00000000" w:rsidDel="00000000" w:rsidP="00000000" w:rsidRDefault="00000000" w:rsidRPr="00000000" w14:paraId="00000138">
            <w:pPr>
              <w:widowControl w:val="0"/>
              <w:spacing w:line="233.23998928070068" w:lineRule="auto"/>
              <w:ind w:right="1028.660888671875"/>
              <w:rPr>
                <w:rFonts w:ascii="Times New Roman" w:cs="Times New Roman" w:eastAsia="Times New Roman" w:hAnsi="Times New Roman"/>
                <w:b w:val="1"/>
                <w:sz w:val="52"/>
                <w:szCs w:val="52"/>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Date:16/04/2025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before="200" w:line="276" w:lineRule="auto"/>
              <w:ind w:left="178.1200408935547" w:right="123.1628417968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vertAlign w:val="superscript"/>
                <w:rtl w:val="0"/>
              </w:rPr>
              <w:t xml:space="preserve"> </w:t>
            </w:r>
            <w:r w:rsidDel="00000000" w:rsidR="00000000" w:rsidRPr="00000000">
              <w:rPr>
                <w:rFonts w:ascii="Times New Roman" w:cs="Times New Roman" w:eastAsia="Times New Roman" w:hAnsi="Times New Roman"/>
                <w:b w:val="1"/>
                <w:sz w:val="26"/>
                <w:szCs w:val="26"/>
                <w:rtl w:val="0"/>
              </w:rPr>
              <w:t xml:space="preserve">DESIGNING ARCHITECTURAL AND ER DIAGRAMS FOR PROJECT STRUCTURE</w:t>
            </w:r>
            <w:r w:rsidDel="00000000" w:rsidR="00000000" w:rsidRPr="00000000">
              <w:rPr>
                <w:rtl w:val="0"/>
              </w:rPr>
            </w:r>
          </w:p>
        </w:tc>
      </w:tr>
    </w:tbl>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9.8999023437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Design an Architectural Diagram and ER Diagram for </w:t>
      </w:r>
      <w:r w:rsidDel="00000000" w:rsidR="00000000" w:rsidRPr="00000000">
        <w:rPr>
          <w:rFonts w:ascii="Times New Roman" w:cs="Times New Roman" w:eastAsia="Times New Roman" w:hAnsi="Times New Roman"/>
          <w:sz w:val="26"/>
          <w:szCs w:val="26"/>
          <w:rtl w:val="0"/>
        </w:rPr>
        <w:t xml:space="preserve">Blog management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97.3000335693359"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97.3000335693359"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8610839843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7A. Architectural Diagram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861083984375" w:line="276" w:lineRule="auto"/>
        <w:ind w:left="177.6799774169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55844" cy="4038600"/>
            <wp:effectExtent b="0" l="0" r="0" t="0"/>
            <wp:docPr id="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6055844"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26025390625" w:line="276" w:lineRule="auto"/>
        <w:ind w:left="177.6799774169922" w:right="1103.8616943359375" w:hanging="7.9800415039062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7B.ER Diagram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798822" cy="5464851"/>
            <wp:effectExtent b="0" l="0" r="0" t="0"/>
            <wp:docPr id="30" name="image36.png"/>
            <a:graphic>
              <a:graphicData uri="http://schemas.openxmlformats.org/drawingml/2006/picture">
                <pic:pic>
                  <pic:nvPicPr>
                    <pic:cNvPr id="0" name="image36.png"/>
                    <pic:cNvPicPr preferRelativeResize="0"/>
                  </pic:nvPicPr>
                  <pic:blipFill>
                    <a:blip r:embed="rId31"/>
                    <a:srcRect b="0" l="0" r="0" t="8871"/>
                    <a:stretch>
                      <a:fillRect/>
                    </a:stretch>
                  </pic:blipFill>
                  <pic:spPr>
                    <a:xfrm>
                      <a:off x="0" y="0"/>
                      <a:ext cx="4798822" cy="546485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860595703125" w:line="276" w:lineRule="auto"/>
        <w:ind w:left="182.51991271972656" w:right="326.74072265625" w:hanging="12.819976806640625"/>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2.6611328125"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Architecture Diagram and ER Diagram is designed Successfully for the </w:t>
      </w:r>
      <w:r w:rsidDel="00000000" w:rsidR="00000000" w:rsidRPr="00000000">
        <w:rPr>
          <w:rFonts w:ascii="Times New Roman" w:cs="Times New Roman" w:eastAsia="Times New Roman" w:hAnsi="Times New Roman"/>
          <w:sz w:val="26"/>
          <w:szCs w:val="26"/>
          <w:rtl w:val="0"/>
        </w:rPr>
        <w:t xml:space="preserve">Blog management system.</w:t>
      </w:r>
    </w:p>
    <w:p w:rsidR="00000000" w:rsidDel="00000000" w:rsidP="00000000" w:rsidRDefault="00000000" w:rsidRPr="00000000" w14:paraId="00000151">
      <w:pPr>
        <w:widowControl w:val="0"/>
        <w:ind w:right="1028.660888671875"/>
        <w:rPr>
          <w:rFonts w:ascii="Times New Roman" w:cs="Times New Roman" w:eastAsia="Times New Roman" w:hAnsi="Times New Roman"/>
          <w:sz w:val="26"/>
          <w:szCs w:val="26"/>
        </w:rPr>
      </w:pPr>
      <w:r w:rsidDel="00000000" w:rsidR="00000000" w:rsidRPr="00000000">
        <w:rPr>
          <w:rtl w:val="0"/>
        </w:rPr>
      </w:r>
    </w:p>
    <w:tbl>
      <w:tblPr>
        <w:tblStyle w:val="Table9"/>
        <w:tblpPr w:leftFromText="180" w:rightFromText="180" w:topFromText="180" w:bottomFromText="180" w:vertAnchor="text" w:horzAnchor="text" w:tblpX="-235.3000640869135" w:tblpY="0"/>
        <w:tblW w:w="10005.0" w:type="dxa"/>
        <w:jc w:val="left"/>
        <w:tblInd w:w="178.12004089355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6840"/>
        <w:tblGridChange w:id="0">
          <w:tblGrid>
            <w:gridCol w:w="3165"/>
            <w:gridCol w:w="6840"/>
          </w:tblGrid>
        </w:tblGridChange>
      </w:tblGrid>
      <w:tr>
        <w:trPr>
          <w:cantSplit w:val="0"/>
          <w:trHeight w:val="495" w:hRule="atLeast"/>
          <w:tblHeader w:val="0"/>
        </w:trPr>
        <w:tc>
          <w:tcPr/>
          <w:p w:rsidR="00000000" w:rsidDel="00000000" w:rsidP="00000000" w:rsidRDefault="00000000" w:rsidRPr="00000000" w14:paraId="00000152">
            <w:pPr>
              <w:widowControl w:val="0"/>
              <w:ind w:left="178.1200408935547" w:right="1028.660888671875"/>
              <w:rPr>
                <w:rFonts w:ascii="Times New Roman" w:cs="Times New Roman" w:eastAsia="Times New Roman" w:hAnsi="Times New Roman"/>
                <w:b w:val="1"/>
                <w:sz w:val="42"/>
                <w:szCs w:val="42"/>
                <w:vertAlign w:val="superscript"/>
              </w:rPr>
            </w:pPr>
            <w:r w:rsidDel="00000000" w:rsidR="00000000" w:rsidRPr="00000000">
              <w:rPr>
                <w:rFonts w:ascii="Times New Roman" w:cs="Times New Roman" w:eastAsia="Times New Roman" w:hAnsi="Times New Roman"/>
                <w:b w:val="1"/>
                <w:sz w:val="42"/>
                <w:szCs w:val="42"/>
                <w:vertAlign w:val="superscript"/>
                <w:rtl w:val="0"/>
              </w:rPr>
              <w:t xml:space="preserve">EX NO: 8</w:t>
            </w:r>
          </w:p>
          <w:p w:rsidR="00000000" w:rsidDel="00000000" w:rsidP="00000000" w:rsidRDefault="00000000" w:rsidRPr="00000000" w14:paraId="00000153">
            <w:pPr>
              <w:widowControl w:val="0"/>
              <w:ind w:right="1028.660888671875"/>
              <w:rPr>
                <w:rFonts w:ascii="Times New Roman" w:cs="Times New Roman" w:eastAsia="Times New Roman" w:hAnsi="Times New Roman"/>
                <w:b w:val="1"/>
                <w:sz w:val="42"/>
                <w:szCs w:val="42"/>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Date:18/04/2025</w:t>
            </w:r>
            <w:r w:rsidDel="00000000" w:rsidR="00000000" w:rsidRPr="00000000">
              <w:rPr>
                <w:rtl w:val="0"/>
              </w:rPr>
            </w:r>
          </w:p>
        </w:tc>
        <w:tc>
          <w:tcPr/>
          <w:p w:rsidR="00000000" w:rsidDel="00000000" w:rsidP="00000000" w:rsidRDefault="00000000" w:rsidRPr="00000000" w14:paraId="00000154">
            <w:pPr>
              <w:widowControl w:val="0"/>
              <w:spacing w:before="200" w:lineRule="auto"/>
              <w:ind w:left="178.1200408935547" w:right="795.5603027343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TESTING – TEST PLANS AND TEST CASES</w:t>
            </w:r>
            <w:r w:rsidDel="00000000" w:rsidR="00000000" w:rsidRPr="00000000">
              <w:rPr>
                <w:rtl w:val="0"/>
              </w:rPr>
            </w:r>
          </w:p>
        </w:tc>
      </w:tr>
    </w:tbl>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40747070312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sz w:val="26"/>
          <w:szCs w:val="26"/>
          <w:rtl w:val="0"/>
        </w:rPr>
        <w:t xml:space="preserve">Test Plans and Test Case and write two test cases for at least five user stories showcasing the happy path and error scenarios in azure DevOps platform.</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4453125"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PLANNING AND TEST CASE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4980468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 Design Procedure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0498046875" w:line="276" w:lineRule="auto"/>
        <w:ind w:left="184.719924926757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Understand Core Features of the Application </w:t>
      </w:r>
    </w:p>
    <w:p w:rsidR="00000000" w:rsidDel="00000000" w:rsidP="00000000" w:rsidRDefault="00000000" w:rsidRPr="00000000" w14:paraId="0000015A">
      <w:pPr>
        <w:widowControl w:val="0"/>
        <w:numPr>
          <w:ilvl w:val="0"/>
          <w:numId w:val="9"/>
        </w:numPr>
        <w:spacing w:after="0" w:afterAutospacing="0" w:before="24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User Authentication (Signup &amp; Login)</w:t>
      </w:r>
    </w:p>
    <w:p w:rsidR="00000000" w:rsidDel="00000000" w:rsidP="00000000" w:rsidRDefault="00000000" w:rsidRPr="00000000" w14:paraId="0000015B">
      <w:pPr>
        <w:widowControl w:val="0"/>
        <w:numPr>
          <w:ilvl w:val="0"/>
          <w:numId w:val="9"/>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Blog Post Creation (Create, Edit,Add image)</w:t>
      </w:r>
    </w:p>
    <w:p w:rsidR="00000000" w:rsidDel="00000000" w:rsidP="00000000" w:rsidRDefault="00000000" w:rsidRPr="00000000" w14:paraId="0000015C">
      <w:pPr>
        <w:widowControl w:val="0"/>
        <w:numPr>
          <w:ilvl w:val="0"/>
          <w:numId w:val="9"/>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Blog Post Publishing </w:t>
      </w:r>
    </w:p>
    <w:p w:rsidR="00000000" w:rsidDel="00000000" w:rsidP="00000000" w:rsidRDefault="00000000" w:rsidRPr="00000000" w14:paraId="0000015D">
      <w:pPr>
        <w:widowControl w:val="0"/>
        <w:numPr>
          <w:ilvl w:val="0"/>
          <w:numId w:val="9"/>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Category and Tag Management</w:t>
      </w:r>
    </w:p>
    <w:p w:rsidR="00000000" w:rsidDel="00000000" w:rsidP="00000000" w:rsidRDefault="00000000" w:rsidRPr="00000000" w14:paraId="0000015E">
      <w:pPr>
        <w:widowControl w:val="0"/>
        <w:numPr>
          <w:ilvl w:val="0"/>
          <w:numId w:val="9"/>
        </w:numPr>
        <w:spacing w:after="0" w:afterAutospacing="0" w:before="0" w:beforeAutospacing="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User Roles and Permissions</w:t>
      </w:r>
    </w:p>
    <w:p w:rsidR="00000000" w:rsidDel="00000000" w:rsidP="00000000" w:rsidRDefault="00000000" w:rsidRPr="00000000" w14:paraId="0000015F">
      <w:pPr>
        <w:widowControl w:val="0"/>
        <w:numPr>
          <w:ilvl w:val="0"/>
          <w:numId w:val="9"/>
        </w:numPr>
        <w:spacing w:after="240" w:before="0" w:beforeAutospacing="0"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Search Functionality</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0498046875" w:line="276" w:lineRule="auto"/>
        <w:ind w:left="72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65966796875" w:line="276" w:lineRule="auto"/>
        <w:ind w:left="175.47996520996094"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Define User Interactions </w:t>
      </w:r>
    </w:p>
    <w:p w:rsidR="00000000" w:rsidDel="00000000" w:rsidP="00000000" w:rsidRDefault="00000000" w:rsidRPr="00000000" w14:paraId="0000016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23.2598876953125" w:line="276" w:lineRule="auto"/>
        <w:ind w:left="720" w:right="103.82080078125" w:hanging="360"/>
        <w:jc w:val="left"/>
        <w:rPr>
          <w:rFonts w:ascii="Courier New" w:cs="Courier New" w:eastAsia="Courier New" w:hAnsi="Courier New"/>
          <w:sz w:val="26"/>
          <w:szCs w:val="26"/>
        </w:rPr>
      </w:pPr>
      <w:r w:rsidDel="00000000" w:rsidR="00000000" w:rsidRPr="00000000">
        <w:rPr>
          <w:rFonts w:ascii="Times New Roman" w:cs="Times New Roman" w:eastAsia="Times New Roman" w:hAnsi="Times New Roman"/>
          <w:sz w:val="26"/>
          <w:szCs w:val="26"/>
          <w:rtl w:val="0"/>
        </w:rPr>
        <w:t xml:space="preserve">Each test case will simulate a real user behavior, such as logging in, creating a blog post, publishing a post and browsing for a post.</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598876953125" w:line="276" w:lineRule="auto"/>
        <w:ind w:left="720" w:right="103.82080078125"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85009765625" w:line="276" w:lineRule="auto"/>
        <w:ind w:left="173.7200164794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Design Happy Path Test Cases </w:t>
      </w:r>
    </w:p>
    <w:p w:rsidR="00000000" w:rsidDel="00000000" w:rsidP="00000000" w:rsidRDefault="00000000" w:rsidRPr="00000000" w14:paraId="00000165">
      <w:pPr>
        <w:widowControl w:val="0"/>
        <w:numPr>
          <w:ilvl w:val="0"/>
          <w:numId w:val="7"/>
        </w:numPr>
        <w:spacing w:after="0" w:afterAutospacing="0" w:before="123.85986328125" w:line="276" w:lineRule="auto"/>
        <w:ind w:left="720" w:right="48.402099609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test cases will validate that all features function as expected under normal conditions.</w:t>
      </w:r>
    </w:p>
    <w:p w:rsidR="00000000" w:rsidDel="00000000" w:rsidP="00000000" w:rsidRDefault="00000000" w:rsidRPr="00000000" w14:paraId="00000166">
      <w:pPr>
        <w:widowControl w:val="0"/>
        <w:numPr>
          <w:ilvl w:val="0"/>
          <w:numId w:val="7"/>
        </w:numPr>
        <w:spacing w:before="0" w:beforeAutospacing="0" w:line="276" w:lineRule="auto"/>
        <w:ind w:left="720" w:right="48.402099609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User logs in successfully, creates a new blog post with a title and content, and publishes it successfully.</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85986328125" w:line="276" w:lineRule="auto"/>
        <w:ind w:left="0" w:right="48.40209960937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85986328125" w:line="276" w:lineRule="auto"/>
        <w:ind w:left="0" w:right="48.40209960937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Design Error Path Test Cases </w:t>
      </w:r>
    </w:p>
    <w:p w:rsidR="00000000" w:rsidDel="00000000" w:rsidP="00000000" w:rsidRDefault="00000000" w:rsidRPr="00000000" w14:paraId="000001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123.85986328125" w:line="276" w:lineRule="auto"/>
        <w:ind w:left="720" w:right="48.402099609375"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These test cases will simulate negative or unexpected scenarios to test the system's robustness and error-handling capabilities.</w:t>
      </w:r>
    </w:p>
    <w:p w:rsidR="00000000" w:rsidDel="00000000" w:rsidP="00000000" w:rsidRDefault="00000000" w:rsidRPr="00000000" w14:paraId="0000016A">
      <w:pPr>
        <w:widowControl w:val="0"/>
        <w:numPr>
          <w:ilvl w:val="0"/>
          <w:numId w:val="2"/>
        </w:numPr>
        <w:spacing w:before="0" w:beforeAutospacing="0" w:line="276" w:lineRule="auto"/>
        <w:ind w:left="720" w:right="48.402099609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Login fails with invalid credentials, post creation fails due to missing title,  post fails to publish due to a system error.</w:t>
      </w:r>
    </w:p>
    <w:p w:rsidR="00000000" w:rsidDel="00000000" w:rsidP="00000000" w:rsidRDefault="00000000" w:rsidRPr="00000000" w14:paraId="0000016B">
      <w:pPr>
        <w:widowControl w:val="0"/>
        <w:spacing w:before="123.85986328125" w:line="276" w:lineRule="auto"/>
        <w:ind w:left="720" w:right="48.40209960937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533447265625" w:line="276" w:lineRule="auto"/>
        <w:ind w:left="177.6799774169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Break Down Steps and Expected Results </w:t>
      </w:r>
    </w:p>
    <w:p w:rsidR="00000000" w:rsidDel="00000000" w:rsidP="00000000" w:rsidRDefault="00000000" w:rsidRPr="00000000" w14:paraId="0000016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118.2598876953125" w:line="276" w:lineRule="auto"/>
        <w:ind w:left="720" w:right="906.700439453125" w:hanging="360"/>
        <w:jc w:val="left"/>
        <w:rPr>
          <w:rFonts w:ascii="Courier New" w:cs="Courier New" w:eastAsia="Courier New" w:hAnsi="Courier New"/>
          <w:sz w:val="26"/>
          <w:szCs w:val="26"/>
        </w:rPr>
      </w:pPr>
      <w:r w:rsidDel="00000000" w:rsidR="00000000" w:rsidRPr="00000000">
        <w:rPr>
          <w:rFonts w:ascii="Times New Roman" w:cs="Times New Roman" w:eastAsia="Times New Roman" w:hAnsi="Times New Roman"/>
          <w:sz w:val="26"/>
          <w:szCs w:val="26"/>
          <w:rtl w:val="0"/>
        </w:rPr>
        <w:t xml:space="preserve">Each test case will contain step-by-step actions and a corresponding expected outcome.</w:t>
      </w:r>
    </w:p>
    <w:p w:rsidR="00000000" w:rsidDel="00000000" w:rsidP="00000000" w:rsidRDefault="00000000" w:rsidRPr="00000000" w14:paraId="0000016E">
      <w:pPr>
        <w:widowControl w:val="0"/>
        <w:numPr>
          <w:ilvl w:val="0"/>
          <w:numId w:val="3"/>
        </w:numPr>
        <w:spacing w:before="0" w:beforeAutospacing="0" w:line="276" w:lineRule="auto"/>
        <w:ind w:left="720" w:right="906.70043945312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ensures clarity for both testers and automation scripts.</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2598876953125" w:line="276" w:lineRule="auto"/>
        <w:ind w:left="720" w:right="906.700439453125" w:firstLine="0"/>
        <w:jc w:val="left"/>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200927734375" w:line="276" w:lineRule="auto"/>
        <w:ind w:left="178.339920043945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Use Clear Naming and IDs </w:t>
      </w:r>
    </w:p>
    <w:p w:rsidR="00000000" w:rsidDel="00000000" w:rsidP="00000000" w:rsidRDefault="00000000" w:rsidRPr="00000000" w14:paraId="000001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123.2598876953125" w:line="276" w:lineRule="auto"/>
        <w:ind w:left="720" w:right="384.60205078125" w:hanging="360"/>
        <w:jc w:val="left"/>
        <w:rPr>
          <w:rFonts w:ascii="Courier New" w:cs="Courier New" w:eastAsia="Courier New" w:hAnsi="Courier New"/>
          <w:sz w:val="26"/>
          <w:szCs w:val="26"/>
        </w:rPr>
      </w:pPr>
      <w:r w:rsidDel="00000000" w:rsidR="00000000" w:rsidRPr="00000000">
        <w:rPr>
          <w:rFonts w:ascii="Times New Roman" w:cs="Times New Roman" w:eastAsia="Times New Roman" w:hAnsi="Times New Roman"/>
          <w:sz w:val="26"/>
          <w:szCs w:val="26"/>
          <w:rtl w:val="0"/>
        </w:rPr>
        <w:t xml:space="preserve">Test cases will be named clearly (e.g., TC01 - Successful Login, TC10 - Create Post Fails - Missing Title).</w:t>
      </w:r>
    </w:p>
    <w:p w:rsidR="00000000" w:rsidDel="00000000" w:rsidP="00000000" w:rsidRDefault="00000000" w:rsidRPr="00000000" w14:paraId="00000172">
      <w:pPr>
        <w:widowControl w:val="0"/>
        <w:numPr>
          <w:ilvl w:val="0"/>
          <w:numId w:val="1"/>
        </w:numPr>
        <w:spacing w:before="0" w:beforeAutospacing="0" w:line="276" w:lineRule="auto"/>
        <w:ind w:left="720" w:right="384.6020507812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helps in quick identification and linking to user stories or features in Azure DevOps.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598876953125" w:line="276" w:lineRule="auto"/>
        <w:ind w:left="720" w:right="384.60205078125" w:firstLine="0"/>
        <w:jc w:val="left"/>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2005615234375" w:line="276" w:lineRule="auto"/>
        <w:ind w:left="177.6799774169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Separate Test Suites </w:t>
      </w:r>
    </w:p>
    <w:p w:rsidR="00000000" w:rsidDel="00000000" w:rsidP="00000000" w:rsidRDefault="00000000" w:rsidRPr="00000000" w14:paraId="000001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123.4600830078125" w:line="276" w:lineRule="auto"/>
        <w:ind w:left="720" w:right="357.698974609375" w:hanging="360"/>
        <w:jc w:val="left"/>
        <w:rPr>
          <w:rFonts w:ascii="Courier New" w:cs="Courier New" w:eastAsia="Courier New" w:hAnsi="Courier New"/>
          <w:sz w:val="26"/>
          <w:szCs w:val="26"/>
        </w:rPr>
      </w:pPr>
      <w:r w:rsidDel="00000000" w:rsidR="00000000" w:rsidRPr="00000000">
        <w:rPr>
          <w:rFonts w:ascii="Times New Roman" w:cs="Times New Roman" w:eastAsia="Times New Roman" w:hAnsi="Times New Roman"/>
          <w:sz w:val="26"/>
          <w:szCs w:val="26"/>
          <w:rtl w:val="0"/>
        </w:rPr>
        <w:t xml:space="preserve">Test cases will be organized within Azure DevOps Test Plans and Test Suites.</w:t>
      </w:r>
    </w:p>
    <w:p w:rsidR="00000000" w:rsidDel="00000000" w:rsidP="00000000" w:rsidRDefault="00000000" w:rsidRPr="00000000" w14:paraId="00000176">
      <w:pPr>
        <w:widowControl w:val="0"/>
        <w:numPr>
          <w:ilvl w:val="0"/>
          <w:numId w:val="4"/>
        </w:numPr>
        <w:spacing w:after="0" w:afterAutospacing="0" w:before="0" w:beforeAutospacing="0" w:line="276" w:lineRule="auto"/>
        <w:ind w:left="720" w:right="357.698974609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Suites will be grouped based on functionality (e.g., "User Authentication," "Blog Post Management," "Commenting").</w:t>
      </w:r>
    </w:p>
    <w:p w:rsidR="00000000" w:rsidDel="00000000" w:rsidP="00000000" w:rsidRDefault="00000000" w:rsidRPr="00000000" w14:paraId="00000177">
      <w:pPr>
        <w:widowControl w:val="0"/>
        <w:numPr>
          <w:ilvl w:val="0"/>
          <w:numId w:val="4"/>
        </w:numPr>
        <w:spacing w:before="0" w:beforeAutospacing="0" w:line="276" w:lineRule="auto"/>
        <w:ind w:left="720" w:right="357.698974609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improves organization and test execution flow in Azure DevOps.</w:t>
      </w:r>
    </w:p>
    <w:p w:rsidR="00000000" w:rsidDel="00000000" w:rsidP="00000000" w:rsidRDefault="00000000" w:rsidRPr="00000000" w14:paraId="00000178">
      <w:pPr>
        <w:widowControl w:val="0"/>
        <w:spacing w:before="123.4600830078125" w:line="276" w:lineRule="auto"/>
        <w:ind w:left="720" w:right="357.698974609375" w:firstLine="0"/>
        <w:rPr>
          <w:rFonts w:ascii="Times New Roman" w:cs="Times New Roman" w:eastAsia="Times New Roman" w:hAnsi="Times New Roman"/>
          <w:sz w:val="26"/>
          <w:szCs w:val="26"/>
        </w:rPr>
        <w:sectPr>
          <w:type w:val="continuous"/>
          <w:pgSz w:h="15840" w:w="12240" w:orient="portrait"/>
          <w:pgMar w:bottom="775" w:top="630" w:left="1270.300064086914" w:right="1432.938232421875" w:header="0" w:footer="720"/>
          <w:cols w:equalWidth="0" w:num="1">
            <w:col w:space="0" w:w="9536.76"/>
          </w:cols>
        </w:sect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04980468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Prioritize and Review </w:t>
      </w:r>
    </w:p>
    <w:p w:rsidR="00000000" w:rsidDel="00000000" w:rsidP="00000000" w:rsidRDefault="00000000" w:rsidRPr="00000000" w14:paraId="0000017A">
      <w:pPr>
        <w:widowControl w:val="0"/>
        <w:numPr>
          <w:ilvl w:val="0"/>
          <w:numId w:val="5"/>
        </w:numPr>
        <w:spacing w:after="0" w:afterAutospacing="0" w:before="123.260498046875"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 user actions and core functionalities will be marked as high-priority in Azure DevOps.</w:t>
      </w:r>
    </w:p>
    <w:p w:rsidR="00000000" w:rsidDel="00000000" w:rsidP="00000000" w:rsidRDefault="00000000" w:rsidRPr="00000000" w14:paraId="0000017B">
      <w:pPr>
        <w:widowControl w:val="0"/>
        <w:numPr>
          <w:ilvl w:val="0"/>
          <w:numId w:val="5"/>
        </w:numPr>
        <w:spacing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will be reviewed for completeness, accuracy, and traceability against feature requirements and user stories.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2604980468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1.New test plan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06005859375"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441700"/>
            <wp:effectExtent b="0" l="0" r="0" t="0"/>
            <wp:docPr id="1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2.Test suite</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4598388671875" w:line="276" w:lineRule="auto"/>
        <w:ind w:left="0" w:right="0" w:firstLine="0"/>
        <w:jc w:val="center"/>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450" w:left="1440" w:right="1440" w:header="0" w:footer="720"/>
          <w:cols w:equalWidth="0" w:num="1">
            <w:col w:space="0" w:w="9360"/>
          </w:cols>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429000"/>
            <wp:effectExtent b="0" l="0" r="0" t="0"/>
            <wp:docPr id="46"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3.7200164794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3.7200164794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3.7200164794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3.7200164794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3.7200164794922"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3.Test case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0498046875" w:line="276" w:lineRule="auto"/>
        <w:ind w:left="173.9398956298828" w:right="263.402099609375" w:firstLine="3.9601135253906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Give two test cases for at least five user stories showcasing the happy path and error scenarios in azure  DevOps platform.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88623046875" w:line="276" w:lineRule="auto"/>
        <w:ind w:left="173.939895629882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Blog Management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Test Plans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260498046875" w:line="276" w:lineRule="auto"/>
        <w:ind w:left="175.259933471679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STORIES </w:t>
      </w:r>
    </w:p>
    <w:p w:rsidR="00000000" w:rsidDel="00000000" w:rsidP="00000000" w:rsidRDefault="00000000" w:rsidRPr="00000000" w14:paraId="00000190">
      <w:pPr>
        <w:widowControl w:val="0"/>
        <w:numPr>
          <w:ilvl w:val="0"/>
          <w:numId w:val="6"/>
        </w:numPr>
        <w:spacing w:after="0" w:afterAutospacing="0" w:before="153.260498046875" w:lineRule="auto"/>
        <w:ind w:left="720" w:right="1764.681396484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Blogger, I want to log in with my login credentials so that I can access my dashboard and content.</w:t>
        <w:br w:type="textWrapping"/>
      </w:r>
    </w:p>
    <w:p w:rsidR="00000000" w:rsidDel="00000000" w:rsidP="00000000" w:rsidRDefault="00000000" w:rsidRPr="00000000" w14:paraId="00000191">
      <w:pPr>
        <w:widowControl w:val="0"/>
        <w:numPr>
          <w:ilvl w:val="0"/>
          <w:numId w:val="6"/>
        </w:numPr>
        <w:spacing w:after="0" w:afterAutospacing="0" w:before="0" w:beforeAutospacing="0" w:lineRule="auto"/>
        <w:ind w:left="720" w:right="1764.681396484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Viewer, I want to visit the website so that I can browse blogs without signing in.</w:t>
        <w:br w:type="textWrapping"/>
      </w:r>
    </w:p>
    <w:p w:rsidR="00000000" w:rsidDel="00000000" w:rsidP="00000000" w:rsidRDefault="00000000" w:rsidRPr="00000000" w14:paraId="00000192">
      <w:pPr>
        <w:widowControl w:val="0"/>
        <w:numPr>
          <w:ilvl w:val="0"/>
          <w:numId w:val="6"/>
        </w:numPr>
        <w:spacing w:after="0" w:afterAutospacing="0" w:before="0" w:beforeAutospacing="0" w:lineRule="auto"/>
        <w:ind w:left="720" w:right="1764.681396484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Blogger, I want to create a blog so that I can share my content.</w:t>
        <w:br w:type="textWrapping"/>
      </w:r>
    </w:p>
    <w:p w:rsidR="00000000" w:rsidDel="00000000" w:rsidP="00000000" w:rsidRDefault="00000000" w:rsidRPr="00000000" w14:paraId="00000193">
      <w:pPr>
        <w:widowControl w:val="0"/>
        <w:numPr>
          <w:ilvl w:val="0"/>
          <w:numId w:val="6"/>
        </w:numPr>
        <w:spacing w:after="0" w:afterAutospacing="0" w:before="0" w:beforeAutospacing="0" w:lineRule="auto"/>
        <w:ind w:left="720" w:right="1764.681396484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 I should be able to publish, edit, and delete posts and pages so that I can manage blog contents.</w:t>
        <w:br w:type="textWrapping"/>
      </w:r>
    </w:p>
    <w:p w:rsidR="00000000" w:rsidDel="00000000" w:rsidP="00000000" w:rsidRDefault="00000000" w:rsidRPr="00000000" w14:paraId="00000194">
      <w:pPr>
        <w:widowControl w:val="0"/>
        <w:numPr>
          <w:ilvl w:val="0"/>
          <w:numId w:val="6"/>
        </w:numPr>
        <w:spacing w:before="0" w:beforeAutospacing="0" w:lineRule="auto"/>
        <w:ind w:left="720" w:right="1764.681396484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Blogger, I want to sign up using my unique name and password so that I can access my blogging account.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638671875" w:line="276" w:lineRule="auto"/>
        <w:ind w:left="178.120040893554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6">
      <w:pPr>
        <w:widowControl w:val="0"/>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SUITES</w:t>
      </w:r>
    </w:p>
    <w:p w:rsidR="00000000" w:rsidDel="00000000" w:rsidP="00000000" w:rsidRDefault="00000000" w:rsidRPr="00000000" w14:paraId="00000197">
      <w:pPr>
        <w:widowControl w:val="0"/>
        <w:spacing w:after="240" w:before="240"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SUITE: TS01 – USER LOGIN </w:t>
      </w:r>
      <w:r w:rsidDel="00000000" w:rsidR="00000000" w:rsidRPr="00000000">
        <w:rPr>
          <w:rFonts w:ascii="Times New Roman" w:cs="Times New Roman" w:eastAsia="Times New Roman" w:hAnsi="Times New Roman"/>
          <w:sz w:val="26"/>
          <w:szCs w:val="26"/>
          <w:rtl w:val="0"/>
        </w:rPr>
        <w:br w:type="textWrapping"/>
        <w:t xml:space="preserve"> Test Case: TC01 – Login with Valid Credentials</w:t>
        <w:br w:type="textWrapping"/>
        <w:t xml:space="preserve"> User Story: As a Blogger, I want to log in with my login credentials so that I can access my dashboard and content.</w:t>
        <w:br w:type="textWrapping"/>
        <w:t xml:space="preserve"> Test Type: Happy Path</w:t>
        <w:br w:type="textWrapping"/>
        <w:t xml:space="preserve"> Steps and Expected Results:</w:t>
        <w:br w:type="textWrapping"/>
        <w:t xml:space="preserve"> ● Action: Navigate to the login page</w:t>
        <w:br w:type="textWrapping"/>
        <w:t xml:space="preserve"> Expected Result: Login page is displayed with email and password fields</w:t>
        <w:br w:type="textWrapping"/>
        <w:t xml:space="preserve"> ● Action: Enter valid email and password</w:t>
        <w:br w:type="textWrapping"/>
        <w:t xml:space="preserve"> Expected Result: Input is accepted with no errors</w:t>
        <w:br w:type="textWrapping"/>
        <w:t xml:space="preserve"> ● Action: Click the "Login" button</w:t>
        <w:br w:type="textWrapping"/>
        <w:t xml:space="preserve"> Expected Result: Blogger is redirected to the dashboard</w:t>
        <w:br w:type="textWrapping"/>
        <w:t xml:space="preserve"> Notes: This test simulates a successful login with valid credentials.</w:t>
      </w:r>
    </w:p>
    <w:p w:rsidR="00000000" w:rsidDel="00000000" w:rsidP="00000000" w:rsidRDefault="00000000" w:rsidRPr="00000000" w14:paraId="00000198">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Case: TC02</w:t>
      </w:r>
      <w:r w:rsidDel="00000000" w:rsidR="00000000" w:rsidRPr="00000000">
        <w:rPr>
          <w:rFonts w:ascii="Times New Roman" w:cs="Times New Roman" w:eastAsia="Times New Roman" w:hAnsi="Times New Roman"/>
          <w:sz w:val="26"/>
          <w:szCs w:val="26"/>
          <w:rtl w:val="0"/>
        </w:rPr>
        <w:t xml:space="preserve"> – Login with Invalid Password</w:t>
        <w:br w:type="textWrapping"/>
        <w:t xml:space="preserve"> User Story: As a Blogger, I want to log in with my login credentials so that I can access my dashboard and content.</w:t>
        <w:br w:type="textWrapping"/>
        <w:t xml:space="preserve"> Test Type: Error Path</w:t>
        <w:br w:type="textWrapping"/>
        <w:t xml:space="preserve"> Steps and Expected Results:</w:t>
        <w:br w:type="textWrapping"/>
        <w:t xml:space="preserve"> ● Action: Navigate to the login page</w:t>
        <w:br w:type="textWrapping"/>
        <w:t xml:space="preserve"> Expected Result: Login page is displayed</w:t>
        <w:br w:type="textWrapping"/>
        <w:t xml:space="preserve"> ● Action: Enter valid email and incorrect password</w:t>
        <w:br w:type="textWrapping"/>
        <w:t xml:space="preserve"> Expected Result: Password is rejected</w:t>
        <w:br w:type="textWrapping"/>
        <w:t xml:space="preserve"> ● Action: Click the "Login" button</w:t>
        <w:br w:type="textWrapping"/>
        <w:t xml:space="preserve"> Expected Result: Error message “Incorrect password” is shown</w:t>
        <w:br w:type="textWrapping"/>
        <w:t xml:space="preserve"> Notes: Ensures failed login attempts are handled properly with informative error messages.</w:t>
      </w:r>
    </w:p>
    <w:p w:rsidR="00000000" w:rsidDel="00000000" w:rsidP="00000000" w:rsidRDefault="00000000" w:rsidRPr="00000000" w14:paraId="00000199">
      <w:pPr>
        <w:widowControl w:val="0"/>
        <w:spacing w:after="240" w:before="240"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widowControl w:val="0"/>
        <w:spacing w:after="240" w:before="240"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SUITE: TS02</w:t>
      </w:r>
      <w:r w:rsidDel="00000000" w:rsidR="00000000" w:rsidRPr="00000000">
        <w:rPr>
          <w:rFonts w:ascii="Times New Roman" w:cs="Times New Roman" w:eastAsia="Times New Roman" w:hAnsi="Times New Roman"/>
          <w:sz w:val="26"/>
          <w:szCs w:val="26"/>
          <w:rtl w:val="0"/>
        </w:rPr>
        <w:t xml:space="preserve"> – VIEW BLOGS WITHOUT LOGIN </w:t>
        <w:br w:type="textWrapping"/>
        <w:t xml:space="preserve"> Test Case: TC01 – Access Blogs as a Viewer</w:t>
        <w:br w:type="textWrapping"/>
        <w:t xml:space="preserve"> User Story: As a Viewer, I want to visit the website so that I can browse blogs without signing in.</w:t>
        <w:br w:type="textWrapping"/>
        <w:t xml:space="preserve"> Test Type: Happy Path</w:t>
        <w:br w:type="textWrapping"/>
        <w:t xml:space="preserve"> Steps and Expected Results:</w:t>
        <w:br w:type="textWrapping"/>
        <w:t xml:space="preserve"> ● Action: Open the website homepage</w:t>
        <w:br w:type="textWrapping"/>
        <w:t xml:space="preserve"> Expected Result: Homepage with blogs is displayed</w:t>
        <w:br w:type="textWrapping"/>
        <w:t xml:space="preserve"> ● Action: Scroll or navigate through blog posts</w:t>
        <w:br w:type="textWrapping"/>
        <w:t xml:space="preserve"> Expected Result: Viewer can read blogs without authentication</w:t>
        <w:br w:type="textWrapping"/>
        <w:t xml:space="preserve"> Notes: Validates open access to content for all visitors.</w:t>
      </w:r>
    </w:p>
    <w:p w:rsidR="00000000" w:rsidDel="00000000" w:rsidP="00000000" w:rsidRDefault="00000000" w:rsidRPr="00000000" w14:paraId="0000019C">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SUITE: TS03 </w:t>
      </w:r>
      <w:r w:rsidDel="00000000" w:rsidR="00000000" w:rsidRPr="00000000">
        <w:rPr>
          <w:rFonts w:ascii="Times New Roman" w:cs="Times New Roman" w:eastAsia="Times New Roman" w:hAnsi="Times New Roman"/>
          <w:sz w:val="26"/>
          <w:szCs w:val="26"/>
          <w:rtl w:val="0"/>
        </w:rPr>
        <w:t xml:space="preserve">– BLOG CREATION</w:t>
        <w:br w:type="textWrapping"/>
        <w:t xml:space="preserve"> Test Case: TC01 – Create a New Blog Successfully</w:t>
        <w:br w:type="textWrapping"/>
        <w:t xml:space="preserve"> User Story: As a Blogger, I want to create a blog so that I can share my content.</w:t>
        <w:br w:type="textWrapping"/>
        <w:t xml:space="preserve"> Test Type: Happy Path</w:t>
        <w:br w:type="textWrapping"/>
        <w:t xml:space="preserve"> Steps and Expected Results:</w:t>
        <w:br w:type="textWrapping"/>
        <w:t xml:space="preserve"> ● Action: Log in to the dashboard</w:t>
        <w:br w:type="textWrapping"/>
        <w:t xml:space="preserve"> Expected Result: Dashboard with "Write a blog" option is displayed</w:t>
        <w:br w:type="textWrapping"/>
        <w:t xml:space="preserve"> ● Action: Click on "Write a Blog", enter title and content</w:t>
        <w:br w:type="textWrapping"/>
        <w:t xml:space="preserve"> Expected Result: Fields accept inputs with no validation errors</w:t>
        <w:br w:type="textWrapping"/>
        <w:t xml:space="preserve"> ● Action: Click "Publish"</w:t>
        <w:br w:type="textWrapping"/>
        <w:t xml:space="preserve"> Expected Result: Blog is successfully created and visible in public feed</w:t>
        <w:br w:type="textWrapping"/>
        <w:t xml:space="preserve"> Notes: Tests standard functionality for creating a new blog.</w:t>
      </w:r>
    </w:p>
    <w:p w:rsidR="00000000" w:rsidDel="00000000" w:rsidP="00000000" w:rsidRDefault="00000000" w:rsidRPr="00000000" w14:paraId="0000019D">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SUITE: TS04</w:t>
      </w:r>
      <w:r w:rsidDel="00000000" w:rsidR="00000000" w:rsidRPr="00000000">
        <w:rPr>
          <w:rFonts w:ascii="Times New Roman" w:cs="Times New Roman" w:eastAsia="Times New Roman" w:hAnsi="Times New Roman"/>
          <w:sz w:val="26"/>
          <w:szCs w:val="26"/>
          <w:rtl w:val="0"/>
        </w:rPr>
        <w:t xml:space="preserve"> – USER REGISTRATION </w:t>
        <w:br w:type="textWrapping"/>
        <w:t xml:space="preserve"> Test Case: TC01 – Sign Up with Valid Details</w:t>
        <w:br w:type="textWrapping"/>
        <w:t xml:space="preserve"> User Story: As a Blogger, I want to sign up using my unique email and password so that I can access my blogging account.</w:t>
        <w:br w:type="textWrapping"/>
        <w:t xml:space="preserve"> Test Type: Happy Path</w:t>
        <w:br w:type="textWrapping"/>
        <w:t xml:space="preserve"> Steps and Expected Results:</w:t>
        <w:br w:type="textWrapping"/>
        <w:t xml:space="preserve"> ● Action: Navigate to the sign-up page</w:t>
        <w:br w:type="textWrapping"/>
        <w:t xml:space="preserve"> Expected Result: Registration form is displayed</w:t>
        <w:br w:type="textWrapping"/>
        <w:t xml:space="preserve"> ● Action: Enter a unique email and password</w:t>
        <w:br w:type="textWrapping"/>
        <w:t xml:space="preserve"> Expected Result: Inputs are accepted and no validation errors occur</w:t>
        <w:br w:type="textWrapping"/>
        <w:t xml:space="preserve"> ● Action: Click "Sign Up"</w:t>
        <w:br w:type="textWrapping"/>
        <w:t xml:space="preserve"> Expected Result: Account is created and Blogger is redirected to dashboard</w:t>
        <w:br w:type="textWrapping"/>
        <w:t xml:space="preserve"> Notes: Validates successful registration for new users.</w:t>
      </w:r>
    </w:p>
    <w:p w:rsidR="00000000" w:rsidDel="00000000" w:rsidP="00000000" w:rsidRDefault="00000000" w:rsidRPr="00000000" w14:paraId="0000019E">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Case: TC02</w:t>
      </w:r>
      <w:r w:rsidDel="00000000" w:rsidR="00000000" w:rsidRPr="00000000">
        <w:rPr>
          <w:rFonts w:ascii="Times New Roman" w:cs="Times New Roman" w:eastAsia="Times New Roman" w:hAnsi="Times New Roman"/>
          <w:sz w:val="26"/>
          <w:szCs w:val="26"/>
          <w:rtl w:val="0"/>
        </w:rPr>
        <w:t xml:space="preserve"> – Sign Up with Existing email and password</w:t>
        <w:br w:type="textWrapping"/>
        <w:t xml:space="preserve"> User Story: As a Blogger, I want to sign up using my unique email and password so that I can access my blogging account.</w:t>
        <w:br w:type="textWrapping"/>
        <w:t xml:space="preserve"> Test Type: Error Path</w:t>
        <w:br w:type="textWrapping"/>
        <w:t xml:space="preserve"> Steps and Expected Results:</w:t>
        <w:br w:type="textWrapping"/>
        <w:t xml:space="preserve"> ● Action: Navigate to the sign-up page</w:t>
        <w:br w:type="textWrapping"/>
        <w:t xml:space="preserve"> Expected Result: Registration form is displayed</w:t>
        <w:br w:type="textWrapping"/>
        <w:t xml:space="preserve"> ● Action: Enter a email that already exists</w:t>
        <w:br w:type="textWrapping"/>
        <w:t xml:space="preserve"> Expected Result: Form accepts input</w:t>
        <w:br w:type="textWrapping"/>
        <w:t xml:space="preserve"> ● Action: Click "Sign Up"</w:t>
        <w:br w:type="textWrapping"/>
        <w:t xml:space="preserve"> Expected Result: Error message “Email invalid” is shown</w:t>
        <w:br w:type="textWrapping"/>
        <w:t xml:space="preserve"> Notes: Ensures duplicates are not allowed.</w:t>
      </w:r>
    </w:p>
    <w:p w:rsidR="00000000" w:rsidDel="00000000" w:rsidP="00000000" w:rsidRDefault="00000000" w:rsidRPr="00000000" w14:paraId="0000019F">
      <w:pPr>
        <w:widowControl w:val="0"/>
        <w:spacing w:after="240" w:before="240"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widowControl w:val="0"/>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SUITE: TS05</w:t>
      </w:r>
      <w:r w:rsidDel="00000000" w:rsidR="00000000" w:rsidRPr="00000000">
        <w:rPr>
          <w:rFonts w:ascii="Times New Roman" w:cs="Times New Roman" w:eastAsia="Times New Roman" w:hAnsi="Times New Roman"/>
          <w:sz w:val="26"/>
          <w:szCs w:val="26"/>
          <w:rtl w:val="0"/>
        </w:rPr>
        <w:t xml:space="preserve"> – CONTENT MANAGEMENT BY ADMIN </w:t>
        <w:br w:type="textWrapping"/>
        <w:t xml:space="preserve"> Test Case: TC01 – Admin Manages Blog Posts</w:t>
        <w:br w:type="textWrapping"/>
        <w:t xml:space="preserve"> User Story: As an Admin, I should be able to publish, edit, and delete posts and pages so that I can manage blog contents.</w:t>
        <w:br w:type="textWrapping"/>
        <w:t xml:space="preserve"> Test Type: Happy Path</w:t>
        <w:br w:type="textWrapping"/>
        <w:t xml:space="preserve"> Steps and Expected Results:</w:t>
        <w:br w:type="textWrapping"/>
        <w:t xml:space="preserve"> ● Action: Log in to the admin panel</w:t>
        <w:br w:type="textWrapping"/>
        <w:t xml:space="preserve"> Expected Result: Admin dashboard is displayed</w:t>
        <w:br w:type="textWrapping"/>
        <w:t xml:space="preserve"> ● Action: Choose an existing blog post and select “Delete”</w:t>
        <w:br w:type="textWrapping"/>
        <w:t xml:space="preserve"> Expected Result: The Blog gets deleted</w:t>
        <w:br w:type="textWrapping"/>
        <w:br w:type="textWrapping"/>
        <w:t xml:space="preserve"> Notes: Tests core content control actions available to Admin.</w:t>
      </w:r>
    </w:p>
    <w:p w:rsidR="00000000" w:rsidDel="00000000" w:rsidP="00000000" w:rsidRDefault="00000000" w:rsidRPr="00000000" w14:paraId="000001A1">
      <w:pPr>
        <w:widowControl w:val="0"/>
        <w:spacing w:after="240" w:befor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Test Cases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2601318359375"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048000"/>
            <wp:effectExtent b="0" l="0" r="0" t="0"/>
            <wp:docPr id="3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spacing w:before="207.2601318359375" w:line="276" w:lineRule="auto"/>
        <w:rPr>
          <w:rFonts w:ascii="Times New Roman" w:cs="Times New Roman" w:eastAsia="Times New Roman" w:hAnsi="Times New Roman"/>
          <w:b w:val="1"/>
          <w:sz w:val="26"/>
          <w:szCs w:val="26"/>
        </w:rPr>
      </w:pPr>
      <w:r w:rsidDel="00000000" w:rsidR="00000000" w:rsidRPr="00000000">
        <w:rPr>
          <w:rFonts w:ascii="Calibri" w:cs="Calibri" w:eastAsia="Calibri" w:hAnsi="Calibri"/>
          <w:sz w:val="26"/>
          <w:szCs w:val="26"/>
        </w:rPr>
        <w:drawing>
          <wp:inline distB="114300" distT="114300" distL="114300" distR="114300">
            <wp:extent cx="5943600" cy="3035300"/>
            <wp:effectExtent b="0" l="0" r="0" t="0"/>
            <wp:docPr id="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4.Installation of test</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7481689453125"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073400"/>
            <wp:effectExtent b="0" l="0" r="0" t="0"/>
            <wp:docPr id="3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47"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Test and feedback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Showing it as an extension</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0" w:right="0" w:firstLine="0"/>
        <w:jc w:val="left"/>
        <w:rPr>
          <w:rFonts w:ascii="Times New Roman" w:cs="Times New Roman" w:eastAsia="Times New Roman" w:hAnsi="Times New Roman"/>
          <w:sz w:val="26"/>
          <w:szCs w:val="26"/>
        </w:rPr>
        <w:sectPr>
          <w:type w:val="continuous"/>
          <w:pgSz w:h="15840" w:w="12240" w:orient="portrait"/>
          <w:pgMar w:bottom="775" w:top="1425.6005859375" w:left="1270.300064086914" w:right="1432.938232421875" w:header="0" w:footer="720"/>
          <w:cols w:equalWidth="0" w:num="1">
            <w:col w:space="0" w:w="9536.761703491211"/>
          </w:cols>
        </w:sect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5.Running the test cases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169.69993591308594" w:right="7.06176757812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75736" cy="3575330"/>
            <wp:effectExtent b="0" l="0" r="0" t="0"/>
            <wp:docPr id="1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875736" cy="357533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829300" cy="4471988"/>
            <wp:effectExtent b="0" l="0" r="0" t="0"/>
            <wp:docPr id="2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829300"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6.Recording the test case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51200"/>
            <wp:effectExtent b="0" l="0" r="0" t="0"/>
            <wp:docPr id="48"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7.Creating the bug</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602783203125"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540" w:left="1270.300064086914" w:right="1432.938232421875" w:header="0" w:footer="720"/>
          <w:cols w:equalWidth="0" w:num="1">
            <w:col w:space="0" w:w="9536.76"/>
          </w:cols>
        </w:sect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590800"/>
            <wp:effectExtent b="0" l="0" r="0" t="0"/>
            <wp:docPr id="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8.Test case results </w:t>
      </w:r>
      <w:r w:rsidDel="00000000" w:rsidR="00000000" w:rsidRPr="00000000">
        <w:rPr>
          <w:rFonts w:ascii="Times New Roman" w:cs="Times New Roman" w:eastAsia="Times New Roman" w:hAnsi="Times New Roman"/>
          <w:b w:val="1"/>
          <w:sz w:val="26"/>
          <w:szCs w:val="26"/>
        </w:rPr>
        <w:drawing>
          <wp:inline distB="114300" distT="114300" distL="114300" distR="114300">
            <wp:extent cx="6441454" cy="1833181"/>
            <wp:effectExtent b="0" l="0" r="0" t="0"/>
            <wp:docPr id="17" name="image6.png"/>
            <a:graphic>
              <a:graphicData uri="http://schemas.openxmlformats.org/drawingml/2006/picture">
                <pic:pic>
                  <pic:nvPicPr>
                    <pic:cNvPr id="0" name="image6.png"/>
                    <pic:cNvPicPr preferRelativeResize="0"/>
                  </pic:nvPicPr>
                  <pic:blipFill>
                    <a:blip r:embed="rId42"/>
                    <a:srcRect b="49059" l="0" r="0" t="0"/>
                    <a:stretch>
                      <a:fillRect/>
                    </a:stretch>
                  </pic:blipFill>
                  <pic:spPr>
                    <a:xfrm>
                      <a:off x="0" y="0"/>
                      <a:ext cx="6441454" cy="183318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7.061767578125"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7.02003479003906"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9.Test report summary </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6600341796875" w:line="276" w:lineRule="auto"/>
        <w:ind w:left="542.1399688720703" w:right="344.061279296875" w:hanging="372.440032958984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55844" cy="2806700"/>
            <wp:effectExtent b="0" l="0" r="0" t="0"/>
            <wp:docPr id="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055844"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8.5601806640625" w:line="276" w:lineRule="auto"/>
        <w:ind w:left="182.51991271972656" w:right="0" w:firstLine="0"/>
        <w:jc w:val="left"/>
        <w:rPr>
          <w:rFonts w:ascii="Calibri" w:cs="Calibri" w:eastAsia="Calibri" w:hAnsi="Calibri"/>
          <w:b w:val="0"/>
          <w:i w:val="0"/>
          <w:smallCaps w:val="0"/>
          <w:strike w:val="0"/>
          <w:color w:val="000000"/>
          <w:sz w:val="26"/>
          <w:szCs w:val="26"/>
          <w:u w:val="none"/>
          <w:shd w:fill="auto" w:val="clear"/>
          <w:vertAlign w:val="baseline"/>
        </w:rPr>
        <w:sectPr>
          <w:type w:val="continuous"/>
          <w:pgSz w:h="15840" w:w="12240" w:orient="portrait"/>
          <w:pgMar w:bottom="775" w:top="1425.6005859375" w:left="1270.300064086914" w:right="1432.938232421875" w:header="0" w:footer="720"/>
          <w:cols w:equalWidth="0" w:num="1">
            <w:col w:space="0" w:w="9536.761703491211"/>
          </w:cols>
        </w:sect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10.Progress report</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2596435546875"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505200"/>
            <wp:effectExtent b="0" l="0" r="0" t="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3365500"/>
            <wp:effectExtent b="0" l="0" r="0" t="0"/>
            <wp:docPr id="35"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11.Changing the test template</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2596435546875"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2596435546875" w:line="36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819400"/>
            <wp:effectExtent b="0" l="0" r="0" t="0"/>
            <wp:docPr id="2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2596435546875" w:line="360" w:lineRule="auto"/>
        <w:ind w:left="0" w:right="0" w:firstLine="0"/>
        <w:jc w:val="left"/>
        <w:rPr>
          <w:rFonts w:ascii="Times New Roman" w:cs="Times New Roman" w:eastAsia="Times New Roman" w:hAnsi="Times New Roman"/>
          <w:b w:val="1"/>
          <w:sz w:val="26"/>
          <w:szCs w:val="26"/>
        </w:rPr>
        <w:sectPr>
          <w:type w:val="continuous"/>
          <w:pgSz w:h="15840" w:w="12240" w:orient="portrait"/>
          <w:pgMar w:bottom="775" w:top="1425.6005859375"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12.View the new test case template</w:t>
      </w:r>
      <w:r w:rsidDel="00000000" w:rsidR="00000000" w:rsidRPr="00000000">
        <w:rPr>
          <w:rFonts w:ascii="Calibri" w:cs="Calibri" w:eastAsia="Calibri" w:hAnsi="Calibri"/>
          <w:sz w:val="26"/>
          <w:szCs w:val="26"/>
        </w:rPr>
        <w:drawing>
          <wp:inline distB="114300" distT="114300" distL="114300" distR="114300">
            <wp:extent cx="5943600" cy="2870200"/>
            <wp:effectExtent b="0" l="0" r="0" t="0"/>
            <wp:docPr id="45"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widowControl w:val="0"/>
        <w:spacing w:before="134.2596435546875"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00738" cy="3162300"/>
            <wp:effectExtent b="0" l="0" r="0" t="0"/>
            <wp:docPr id="31"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0073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059326171875" w:line="276" w:lineRule="auto"/>
        <w:ind w:left="0" w:right="0" w:firstLine="0"/>
        <w:jc w:val="left"/>
        <w:rPr>
          <w:rFonts w:ascii="Calibri" w:cs="Calibri" w:eastAsia="Calibri" w:hAnsi="Calibri"/>
          <w:sz w:val="26"/>
          <w:szCs w:val="26"/>
        </w:rPr>
        <w:sectPr>
          <w:type w:val="continuous"/>
          <w:pgSz w:h="15840" w:w="12240" w:orient="portrait"/>
          <w:pgMar w:bottom="775" w:top="1425.6005859375" w:left="1440" w:right="1440" w:header="0" w:footer="720"/>
          <w:cols w:equalWidth="0" w:num="1">
            <w:col w:space="0" w:w="9360"/>
          </w:cols>
        </w:sectPr>
      </w:pPr>
      <w:r w:rsidDel="00000000" w:rsidR="00000000" w:rsidRPr="00000000">
        <w:rPr>
          <w:rFonts w:ascii="Calibri" w:cs="Calibri" w:eastAsia="Calibri" w:hAnsi="Calibri"/>
          <w:sz w:val="26"/>
          <w:szCs w:val="26"/>
        </w:rPr>
        <w:drawing>
          <wp:inline distB="114300" distT="114300" distL="114300" distR="114300">
            <wp:extent cx="5943600" cy="3467100"/>
            <wp:effectExtent b="0" l="0" r="0" t="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061767578125"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55.145263671875"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55.1452636718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99853515625" w:line="276" w:lineRule="auto"/>
        <w:ind w:left="174.8200225830078" w:right="37.821044921875"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test plans and test cases for the user stories is created in Azure DevOps with Happy Path and  Error Path.</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8.1200408935547" w:right="244.78271484375" w:hanging="178.1200408935547"/>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1200408935547" w:right="244.78271484375" w:hanging="178.1200408935547"/>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1200408935547" w:right="244.78271484375" w:hanging="178.1200408935547"/>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8.1200408935547" w:right="244.78271484375" w:hanging="178.1200408935547"/>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F">
      <w:pPr>
        <w:widowControl w:val="0"/>
        <w:spacing w:before="33.3599853515625" w:line="276" w:lineRule="auto"/>
        <w:ind w:left="169.75990295410156" w:right="543.240966796875" w:firstLine="734.8001098632812"/>
        <w:rPr>
          <w:rFonts w:ascii="Times New Roman" w:cs="Times New Roman" w:eastAsia="Times New Roman" w:hAnsi="Times New Roman"/>
          <w:sz w:val="26"/>
          <w:szCs w:val="26"/>
        </w:rPr>
      </w:pPr>
      <w:r w:rsidDel="00000000" w:rsidR="00000000" w:rsidRPr="00000000">
        <w:rPr>
          <w:rtl w:val="0"/>
        </w:rPr>
      </w:r>
    </w:p>
    <w:tbl>
      <w:tblPr>
        <w:tblStyle w:val="Table10"/>
        <w:tblpPr w:leftFromText="180" w:rightFromText="180" w:topFromText="180" w:bottomFromText="180" w:vertAnchor="text" w:horzAnchor="text" w:tblpX="0" w:tblpY="0"/>
        <w:tblW w:w="9855.0" w:type="dxa"/>
        <w:jc w:val="left"/>
        <w:tblInd w:w="-61.879959106445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675"/>
        <w:tblGridChange w:id="0">
          <w:tblGrid>
            <w:gridCol w:w="3180"/>
            <w:gridCol w:w="6675"/>
          </w:tblGrid>
        </w:tblGridChange>
      </w:tblGrid>
      <w:tr>
        <w:trPr>
          <w:cantSplit w:val="0"/>
          <w:trHeight w:val="975" w:hRule="atLeast"/>
          <w:tblHeader w:val="0"/>
        </w:trPr>
        <w:tc>
          <w:tcPr/>
          <w:p w:rsidR="00000000" w:rsidDel="00000000" w:rsidP="00000000" w:rsidRDefault="00000000" w:rsidRPr="00000000" w14:paraId="000001F0">
            <w:pPr>
              <w:widowControl w:val="0"/>
              <w:spacing w:line="276" w:lineRule="auto"/>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EX NO: 09</w:t>
            </w:r>
          </w:p>
          <w:p w:rsidR="00000000" w:rsidDel="00000000" w:rsidP="00000000" w:rsidRDefault="00000000" w:rsidRPr="00000000" w14:paraId="000001F1">
            <w:pPr>
              <w:widowControl w:val="0"/>
              <w:spacing w:line="276" w:lineRule="auto"/>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Date:25/04/2025</w:t>
            </w:r>
          </w:p>
        </w:tc>
        <w:tc>
          <w:tcPr/>
          <w:p w:rsidR="00000000" w:rsidDel="00000000" w:rsidP="00000000" w:rsidRDefault="00000000" w:rsidRPr="00000000" w14:paraId="000001F2">
            <w:pPr>
              <w:widowControl w:val="0"/>
              <w:spacing w:line="276" w:lineRule="auto"/>
              <w:ind w:left="178.1200408935547" w:right="244.782714843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LOAD TESTING AND PERFORMANCE TESTING</w:t>
            </w:r>
            <w:r w:rsidDel="00000000" w:rsidR="00000000" w:rsidRPr="00000000">
              <w:rPr>
                <w:rtl w:val="0"/>
              </w:rPr>
            </w:r>
          </w:p>
          <w:p w:rsidR="00000000" w:rsidDel="00000000" w:rsidP="00000000" w:rsidRDefault="00000000" w:rsidRPr="00000000" w14:paraId="000001F3">
            <w:pPr>
              <w:widowControl w:val="0"/>
              <w:spacing w:line="276" w:lineRule="auto"/>
              <w:ind w:left="178.1200408935547" w:right="244.78271484375"/>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F4">
      <w:pPr>
        <w:widowControl w:val="0"/>
        <w:spacing w:line="276" w:lineRule="auto"/>
        <w:ind w:left="720" w:right="179.080810546875"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widowControl w:val="0"/>
        <w:spacing w:line="276" w:lineRule="auto"/>
        <w:ind w:right="2053.30200195312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44.7827148437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60498046875" w:line="276" w:lineRule="auto"/>
        <w:ind w:left="0" w:right="46.000976562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create an Azure Load Testing resource and run a load test to evaluate the performance of a target endpoint. </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02514648437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Load Testing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060302734375" w:line="276" w:lineRule="auto"/>
        <w:ind w:left="181.6399383544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Steps to Create an Azure Load Testing Resource: </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85986328125" w:line="276" w:lineRule="auto"/>
        <w:ind w:left="556.4400482177734" w:right="2088.74267578125" w:hanging="382.50015258789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Before you run your first test, you need to create the Azure Load Testing resource: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85986328125" w:line="276" w:lineRule="auto"/>
        <w:ind w:left="556.4400482177734" w:right="2088.74267578125" w:hanging="382.50015258789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Sign in to Azure Portal </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900634765625" w:line="276" w:lineRule="auto"/>
        <w:ind w:left="898.400039672851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Go to </w:t>
      </w:r>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https://portal.azure.com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 log in. </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5.320053100585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Create the Resource </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Go to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Create a resource </w:t>
      </w: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 Search for “Azure Load Testing”. </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596679687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Select Azure Load Testing and click Create. </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9.719924926757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Fill in the Configuration Details </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Subscriptio</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Choose your Azure subscription. </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Resource Group: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new or select an existing one. </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Provide a unique name (no special characters). </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Location: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Choose the region for hosting the resource.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5986328125" w:line="276" w:lineRule="auto"/>
        <w:ind w:left="534.220046997070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(Optional) Configure tags for categorization and billing. </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41.259994506835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Click Review + Create, then Create. </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2598876953125" w:line="276" w:lineRule="auto"/>
        <w:ind w:left="540.159988403320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Once deployment is complete, click Go to resource. </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6602783203125" w:line="276" w:lineRule="auto"/>
        <w:ind w:left="181.639938354492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Steps to Create and Run a Load Test: </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5927734375" w:line="276" w:lineRule="auto"/>
        <w:ind w:left="177.9000091552734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Once your resource is ready: </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5.3200531005859" w:right="1544.461669921875" w:firstLine="21.119995117187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Go to your Azure Load Testing resource and click Add HTTP requests &gt; Create. 2. Basics Tab </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9006347656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Test Name: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Provide a unique name. </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5986328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Description: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(Optional) Add test purpose.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5986328125" w:line="276" w:lineRule="auto"/>
        <w:ind w:left="1264.8999786376953"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Run After Creation: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Keep checked.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9.719924926757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Load Settings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1264.899978637695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Test URL: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Enter the target endpoint (e.g., https://yourapi.com/products).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4.2200469970703" w:right="0" w:firstLine="0"/>
        <w:jc w:val="left"/>
        <w:rPr>
          <w:rFonts w:ascii="Times New Roman" w:cs="Times New Roman" w:eastAsia="Times New Roman" w:hAnsi="Times New Roman"/>
          <w:sz w:val="26"/>
          <w:szCs w:val="26"/>
        </w:rPr>
      </w:pPr>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4. Click Review + Create → Create to start the test. </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598876953125" w:line="276" w:lineRule="auto"/>
        <w:ind w:left="534.2200469970703"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Load Testing</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55844" cy="2882900"/>
            <wp:effectExtent b="0" l="0" r="0" t="0"/>
            <wp:docPr id="4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055844"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4.3799591064453"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061767578125" w:firstLine="0"/>
        <w:jc w:val="righ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2870200"/>
            <wp:effectExtent b="0" l="0" r="0" t="0"/>
            <wp:docPr id="1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6055844"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061767578125"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061767578125"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D">
      <w:pPr>
        <w:widowControl w:val="0"/>
        <w:spacing w:line="276" w:lineRule="auto"/>
        <w:ind w:right="7.061767578125"/>
        <w:jc w:val="righ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2908300"/>
            <wp:effectExtent b="0" l="0" r="0" t="0"/>
            <wp:docPr id="1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055844"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line="276" w:lineRule="auto"/>
        <w:ind w:right="7.061767578125"/>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F">
      <w:pPr>
        <w:widowControl w:val="0"/>
        <w:spacing w:line="276" w:lineRule="auto"/>
        <w:ind w:right="7.061767578125"/>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20">
      <w:pPr>
        <w:widowControl w:val="0"/>
        <w:spacing w:line="276" w:lineRule="auto"/>
        <w:ind w:right="7.061767578125"/>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3136900"/>
            <wp:effectExtent b="0" l="0" r="0" t="0"/>
            <wp:docPr id="8"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055844"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spacing w:line="276" w:lineRule="auto"/>
        <w:ind w:right="7.061767578125"/>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3149600"/>
            <wp:effectExtent b="0" l="0" r="0" t="0"/>
            <wp:docPr id="1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6055844"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spacing w:line="276" w:lineRule="auto"/>
        <w:ind w:right="7.061767578125"/>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23">
      <w:pPr>
        <w:widowControl w:val="0"/>
        <w:spacing w:line="276" w:lineRule="auto"/>
        <w:ind w:right="7.061767578125"/>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55844" cy="3124200"/>
            <wp:effectExtent b="0" l="0" r="0" t="0"/>
            <wp:docPr id="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6055844"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061767578125"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25">
      <w:pPr>
        <w:widowControl w:val="0"/>
        <w:spacing w:before="33.3599853515625" w:lineRule="auto"/>
        <w:ind w:left="0" w:right="543.240966796875"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6">
      <w:pPr>
        <w:widowControl w:val="0"/>
        <w:spacing w:before="33.3599853515625" w:lineRule="auto"/>
        <w:ind w:left="0" w:right="543.240966796875"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7">
      <w:pPr>
        <w:widowControl w:val="0"/>
        <w:spacing w:before="33.3599853515625" w:lineRule="auto"/>
        <w:ind w:left="0" w:right="543.240966796875"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8">
      <w:pPr>
        <w:widowControl w:val="0"/>
        <w:spacing w:before="33.3599853515625" w:lineRule="auto"/>
        <w:ind w:left="0" w:right="543.24096679687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widowControl w:val="0"/>
        <w:spacing w:line="256.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Result: </w:t>
      </w:r>
    </w:p>
    <w:p w:rsidR="00000000" w:rsidDel="00000000" w:rsidP="00000000" w:rsidRDefault="00000000" w:rsidRPr="00000000" w14:paraId="0000022A">
      <w:pPr>
        <w:widowControl w:val="0"/>
        <w:spacing w:line="256.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Successfully created the Azure Load Testing resource and executed a load test to assess the  performance of the specified endpoint</w:t>
      </w:r>
    </w:p>
    <w:p w:rsidR="00000000" w:rsidDel="00000000" w:rsidP="00000000" w:rsidRDefault="00000000" w:rsidRPr="00000000" w14:paraId="0000022B">
      <w:pPr>
        <w:widowControl w:val="0"/>
        <w:spacing w:before="33.3599853515625" w:lineRule="auto"/>
        <w:ind w:left="0" w:right="543.240966796875"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C">
      <w:pPr>
        <w:widowControl w:val="0"/>
        <w:spacing w:before="33.3599853515625" w:lineRule="auto"/>
        <w:ind w:left="169.75990295410156" w:right="543.240966796875" w:firstLine="734.8001098632812"/>
        <w:rPr>
          <w:rFonts w:ascii="Times New Roman" w:cs="Times New Roman" w:eastAsia="Times New Roman" w:hAnsi="Times New Roman"/>
          <w:b w:val="1"/>
          <w:sz w:val="26"/>
          <w:szCs w:val="26"/>
        </w:rPr>
      </w:pPr>
      <w:r w:rsidDel="00000000" w:rsidR="00000000" w:rsidRPr="00000000">
        <w:rPr>
          <w:rtl w:val="0"/>
        </w:rPr>
      </w:r>
    </w:p>
    <w:tbl>
      <w:tblPr>
        <w:tblStyle w:val="Table11"/>
        <w:tblpPr w:leftFromText="180" w:rightFromText="180" w:topFromText="180" w:bottomFromText="180" w:vertAnchor="text" w:horzAnchor="text" w:tblpX="4.699935913086506" w:tblpY="0"/>
        <w:tblW w:w="9855.0" w:type="dxa"/>
        <w:jc w:val="left"/>
        <w:tblInd w:w="-61.879959106445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675"/>
        <w:tblGridChange w:id="0">
          <w:tblGrid>
            <w:gridCol w:w="3180"/>
            <w:gridCol w:w="6675"/>
          </w:tblGrid>
        </w:tblGridChange>
      </w:tblGrid>
      <w:tr>
        <w:trPr>
          <w:cantSplit w:val="0"/>
          <w:trHeight w:val="1065" w:hRule="atLeast"/>
          <w:tblHeader w:val="0"/>
        </w:trPr>
        <w:tc>
          <w:tcPr/>
          <w:p w:rsidR="00000000" w:rsidDel="00000000" w:rsidP="00000000" w:rsidRDefault="00000000" w:rsidRPr="00000000" w14:paraId="0000022D">
            <w:pPr>
              <w:widowControl w:val="0"/>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EX NO: 10</w:t>
            </w:r>
          </w:p>
          <w:p w:rsidR="00000000" w:rsidDel="00000000" w:rsidP="00000000" w:rsidRDefault="00000000" w:rsidRPr="00000000" w14:paraId="0000022E">
            <w:pPr>
              <w:widowControl w:val="0"/>
              <w:ind w:right="1028.660888671875"/>
              <w:rPr>
                <w:rFonts w:ascii="Times New Roman" w:cs="Times New Roman" w:eastAsia="Times New Roman" w:hAnsi="Times New Roman"/>
                <w:b w:val="1"/>
                <w:sz w:val="46"/>
                <w:szCs w:val="46"/>
                <w:vertAlign w:val="superscript"/>
              </w:rPr>
            </w:pPr>
            <w:r w:rsidDel="00000000" w:rsidR="00000000" w:rsidRPr="00000000">
              <w:rPr>
                <w:rFonts w:ascii="Times New Roman" w:cs="Times New Roman" w:eastAsia="Times New Roman" w:hAnsi="Times New Roman"/>
                <w:b w:val="1"/>
                <w:sz w:val="46"/>
                <w:szCs w:val="46"/>
                <w:vertAlign w:val="superscript"/>
                <w:rtl w:val="0"/>
              </w:rPr>
              <w:t xml:space="preserve">Date:02/05/2025</w:t>
            </w:r>
          </w:p>
        </w:tc>
        <w:tc>
          <w:tcPr/>
          <w:p w:rsidR="00000000" w:rsidDel="00000000" w:rsidP="00000000" w:rsidRDefault="00000000" w:rsidRPr="00000000" w14:paraId="0000022F">
            <w:pPr>
              <w:widowControl w:val="0"/>
              <w:ind w:left="178.1200408935547" w:right="244.782714843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GITHUB: PROJECT STRUCTURE &amp; NAMING CONVENTIONS</w:t>
            </w:r>
            <w:r w:rsidDel="00000000" w:rsidR="00000000" w:rsidRPr="00000000">
              <w:rPr>
                <w:rtl w:val="0"/>
              </w:rPr>
            </w:r>
          </w:p>
        </w:tc>
      </w:tr>
    </w:tbl>
    <w:p w:rsidR="00000000" w:rsidDel="00000000" w:rsidP="00000000" w:rsidRDefault="00000000" w:rsidRPr="00000000" w14:paraId="00000230">
      <w:pPr>
        <w:widowControl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31">
      <w:pPr>
        <w:widowControl w:val="0"/>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Aim: </w:t>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79.08081054687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provide a clear and organized view of the project's folder structure and file naming conventions,  helping contributors and users easily understand, navigate, and extend the </w:t>
      </w:r>
      <w:r w:rsidDel="00000000" w:rsidR="00000000" w:rsidRPr="00000000">
        <w:rPr>
          <w:rFonts w:ascii="Times New Roman" w:cs="Times New Roman" w:eastAsia="Times New Roman" w:hAnsi="Times New Roman"/>
          <w:sz w:val="26"/>
          <w:szCs w:val="26"/>
          <w:rtl w:val="0"/>
        </w:rPr>
        <w:t xml:space="preserve">Blog management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project. </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5791015625"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GitHub Project Structure</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234">
      <w:pPr>
        <w:widowControl w:val="0"/>
        <w:spacing w:before="299.35791015625"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81675" cy="4634320"/>
            <wp:effectExtent b="0" l="0" r="0" t="0"/>
            <wp:docPr id="33" name="image44.png"/>
            <a:graphic>
              <a:graphicData uri="http://schemas.openxmlformats.org/drawingml/2006/picture">
                <pic:pic>
                  <pic:nvPicPr>
                    <pic:cNvPr id="0" name="image44.png"/>
                    <pic:cNvPicPr preferRelativeResize="0"/>
                  </pic:nvPicPr>
                  <pic:blipFill>
                    <a:blip r:embed="rId56"/>
                    <a:srcRect b="37203" l="0" r="0" t="0"/>
                    <a:stretch>
                      <a:fillRect/>
                    </a:stretch>
                  </pic:blipFill>
                  <pic:spPr>
                    <a:xfrm>
                      <a:off x="0" y="0"/>
                      <a:ext cx="5781675" cy="463432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579101562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 </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599853515625" w:line="276" w:lineRule="auto"/>
        <w:ind w:left="0" w:right="398.922119140625"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GitHub repository clearly displays the organized project structure and consistent naming  conventions, making it easy for users and contributors to understand and navigate the codebase. </w:t>
      </w:r>
      <w:r w:rsidDel="00000000" w:rsidR="00000000" w:rsidRPr="00000000">
        <w:rPr>
          <w:rtl w:val="0"/>
        </w:rPr>
      </w:r>
    </w:p>
    <w:sectPr>
      <w:type w:val="continuous"/>
      <w:pgSz w:h="15840" w:w="12240" w:orient="portrait"/>
      <w:pgMar w:bottom="180" w:top="450" w:left="1270.300064086914" w:right="1432.938232421875" w:header="0" w:footer="720"/>
      <w:cols w:equalWidth="0" w:num="1">
        <w:col w:space="0" w:w="9536.7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7">
    <w:pPr>
      <w:jc w:val="left"/>
      <w:rPr/>
    </w:pPr>
    <w:r w:rsidDel="00000000" w:rsidR="00000000" w:rsidRPr="00000000">
      <w:rPr>
        <w:color w:val="999999"/>
        <w:sz w:val="24"/>
        <w:szCs w:val="24"/>
        <w:rtl w:val="0"/>
      </w:rPr>
      <w:t xml:space="preserve">2116231001035                                                                                                   CS23432                           </w:t>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6.png"/><Relationship Id="rId41" Type="http://schemas.openxmlformats.org/officeDocument/2006/relationships/image" Target="media/image18.png"/><Relationship Id="rId44" Type="http://schemas.openxmlformats.org/officeDocument/2006/relationships/image" Target="media/image31.png"/><Relationship Id="rId43" Type="http://schemas.openxmlformats.org/officeDocument/2006/relationships/image" Target="media/image11.png"/><Relationship Id="rId46" Type="http://schemas.openxmlformats.org/officeDocument/2006/relationships/image" Target="media/image21.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8.png"/><Relationship Id="rId47" Type="http://schemas.openxmlformats.org/officeDocument/2006/relationships/image" Target="media/image4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20.png"/><Relationship Id="rId8" Type="http://schemas.openxmlformats.org/officeDocument/2006/relationships/image" Target="media/image41.png"/><Relationship Id="rId31" Type="http://schemas.openxmlformats.org/officeDocument/2006/relationships/image" Target="media/image36.png"/><Relationship Id="rId30" Type="http://schemas.openxmlformats.org/officeDocument/2006/relationships/image" Target="media/image34.png"/><Relationship Id="rId33" Type="http://schemas.openxmlformats.org/officeDocument/2006/relationships/image" Target="media/image49.png"/><Relationship Id="rId32" Type="http://schemas.openxmlformats.org/officeDocument/2006/relationships/image" Target="media/image15.png"/><Relationship Id="rId35" Type="http://schemas.openxmlformats.org/officeDocument/2006/relationships/image" Target="media/image19.png"/><Relationship Id="rId34" Type="http://schemas.openxmlformats.org/officeDocument/2006/relationships/image" Target="media/image29.png"/><Relationship Id="rId37" Type="http://schemas.openxmlformats.org/officeDocument/2006/relationships/image" Target="media/image43.png"/><Relationship Id="rId36" Type="http://schemas.openxmlformats.org/officeDocument/2006/relationships/image" Target="media/image37.png"/><Relationship Id="rId39" Type="http://schemas.openxmlformats.org/officeDocument/2006/relationships/image" Target="media/image24.png"/><Relationship Id="rId38" Type="http://schemas.openxmlformats.org/officeDocument/2006/relationships/image" Target="media/image16.png"/><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27.png"/><Relationship Id="rId24" Type="http://schemas.openxmlformats.org/officeDocument/2006/relationships/image" Target="media/image30.png"/><Relationship Id="rId23" Type="http://schemas.openxmlformats.org/officeDocument/2006/relationships/image" Target="media/image1.png"/><Relationship Id="rId26" Type="http://schemas.openxmlformats.org/officeDocument/2006/relationships/image" Target="media/image2.png"/><Relationship Id="rId25" Type="http://schemas.openxmlformats.org/officeDocument/2006/relationships/image" Target="media/image25.png"/><Relationship Id="rId28" Type="http://schemas.openxmlformats.org/officeDocument/2006/relationships/image" Target="media/image47.png"/><Relationship Id="rId27" Type="http://schemas.openxmlformats.org/officeDocument/2006/relationships/image" Target="media/image9.png"/><Relationship Id="rId29" Type="http://schemas.openxmlformats.org/officeDocument/2006/relationships/image" Target="media/image26.png"/><Relationship Id="rId51" Type="http://schemas.openxmlformats.org/officeDocument/2006/relationships/image" Target="media/image7.png"/><Relationship Id="rId50" Type="http://schemas.openxmlformats.org/officeDocument/2006/relationships/image" Target="media/image40.png"/><Relationship Id="rId53" Type="http://schemas.openxmlformats.org/officeDocument/2006/relationships/image" Target="media/image23.png"/><Relationship Id="rId52" Type="http://schemas.openxmlformats.org/officeDocument/2006/relationships/image" Target="media/image13.png"/><Relationship Id="rId11" Type="http://schemas.openxmlformats.org/officeDocument/2006/relationships/image" Target="media/image4.png"/><Relationship Id="rId55" Type="http://schemas.openxmlformats.org/officeDocument/2006/relationships/image" Target="media/image12.png"/><Relationship Id="rId10" Type="http://schemas.openxmlformats.org/officeDocument/2006/relationships/image" Target="media/image33.png"/><Relationship Id="rId54" Type="http://schemas.openxmlformats.org/officeDocument/2006/relationships/image" Target="media/image22.png"/><Relationship Id="rId13" Type="http://schemas.openxmlformats.org/officeDocument/2006/relationships/header" Target="header1.xml"/><Relationship Id="rId12" Type="http://schemas.openxmlformats.org/officeDocument/2006/relationships/image" Target="media/image39.png"/><Relationship Id="rId56" Type="http://schemas.openxmlformats.org/officeDocument/2006/relationships/image" Target="media/image44.png"/><Relationship Id="rId15" Type="http://schemas.openxmlformats.org/officeDocument/2006/relationships/image" Target="media/image10.png"/><Relationship Id="rId14" Type="http://schemas.openxmlformats.org/officeDocument/2006/relationships/footer" Target="footer1.xml"/><Relationship Id="rId17" Type="http://schemas.openxmlformats.org/officeDocument/2006/relationships/image" Target="media/image38.png"/><Relationship Id="rId16" Type="http://schemas.openxmlformats.org/officeDocument/2006/relationships/image" Target="media/image3.png"/><Relationship Id="rId19" Type="http://schemas.openxmlformats.org/officeDocument/2006/relationships/image" Target="media/image3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